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1C" w:rsidRPr="002A2673" w:rsidRDefault="003B78A8">
      <w:pPr>
        <w:rPr>
          <w:rFonts w:ascii="Times New Roman" w:hAnsi="Times New Roman" w:cs="Times New Roman"/>
          <w:sz w:val="28"/>
          <w:szCs w:val="28"/>
          <w:lang w:val="kk-KZ"/>
        </w:rPr>
      </w:pPr>
      <w:r w:rsidRPr="002A2673">
        <w:rPr>
          <w:rFonts w:ascii="Times New Roman" w:hAnsi="Times New Roman" w:cs="Times New Roman"/>
          <w:sz w:val="28"/>
          <w:szCs w:val="28"/>
          <w:lang w:val="kk-KZ"/>
        </w:rPr>
        <w:t>№5 «Балбөбек» бөбекжай-бақшасының  2017-2018</w:t>
      </w:r>
      <w:r w:rsidR="002A2673" w:rsidRPr="002A2673">
        <w:rPr>
          <w:rFonts w:ascii="Times New Roman" w:hAnsi="Times New Roman" w:cs="Times New Roman"/>
          <w:sz w:val="28"/>
          <w:szCs w:val="28"/>
          <w:lang w:val="kk-KZ"/>
        </w:rPr>
        <w:t>,2018-2019,2019-2020,2020-2021 оқу жылының  аналитикалық есебі.</w:t>
      </w:r>
    </w:p>
    <w:p w:rsidR="002A2673" w:rsidRPr="002A2673" w:rsidRDefault="002A2673">
      <w:pPr>
        <w:rPr>
          <w:rFonts w:ascii="Times New Roman" w:hAnsi="Times New Roman" w:cs="Times New Roman"/>
          <w:sz w:val="28"/>
          <w:szCs w:val="28"/>
          <w:lang w:val="kk-KZ"/>
        </w:rPr>
      </w:pPr>
      <w:r w:rsidRPr="002A2673">
        <w:rPr>
          <w:rFonts w:ascii="Times New Roman" w:hAnsi="Times New Roman" w:cs="Times New Roman"/>
          <w:sz w:val="28"/>
          <w:szCs w:val="28"/>
          <w:lang w:val="kk-KZ"/>
        </w:rPr>
        <w:t xml:space="preserve">2017-2018 оқу жылында </w:t>
      </w:r>
      <w:r w:rsidR="006569AE">
        <w:rPr>
          <w:rFonts w:ascii="Times New Roman" w:hAnsi="Times New Roman" w:cs="Times New Roman"/>
          <w:sz w:val="28"/>
          <w:szCs w:val="28"/>
          <w:lang w:val="kk-KZ"/>
        </w:rPr>
        <w:t xml:space="preserve"> </w:t>
      </w:r>
      <w:r w:rsidRPr="002A2673">
        <w:rPr>
          <w:rFonts w:ascii="Times New Roman" w:hAnsi="Times New Roman" w:cs="Times New Roman"/>
          <w:sz w:val="28"/>
          <w:szCs w:val="28"/>
          <w:lang w:val="kk-KZ"/>
        </w:rPr>
        <w:t>60 –бала</w:t>
      </w:r>
    </w:p>
    <w:p w:rsidR="002A2673" w:rsidRPr="002A2673" w:rsidRDefault="002A2673">
      <w:pPr>
        <w:rPr>
          <w:rFonts w:ascii="Times New Roman" w:hAnsi="Times New Roman" w:cs="Times New Roman"/>
          <w:sz w:val="28"/>
          <w:szCs w:val="28"/>
          <w:lang w:val="kk-KZ"/>
        </w:rPr>
      </w:pPr>
      <w:r w:rsidRPr="002A2673">
        <w:rPr>
          <w:rFonts w:ascii="Times New Roman" w:hAnsi="Times New Roman" w:cs="Times New Roman"/>
          <w:sz w:val="28"/>
          <w:szCs w:val="28"/>
          <w:lang w:val="kk-KZ"/>
        </w:rPr>
        <w:t xml:space="preserve">2018-2019 оқу жылында </w:t>
      </w:r>
      <w:r w:rsidR="006569AE">
        <w:rPr>
          <w:rFonts w:ascii="Times New Roman" w:hAnsi="Times New Roman" w:cs="Times New Roman"/>
          <w:sz w:val="28"/>
          <w:szCs w:val="28"/>
          <w:lang w:val="kk-KZ"/>
        </w:rPr>
        <w:t xml:space="preserve"> </w:t>
      </w:r>
      <w:r w:rsidRPr="002A2673">
        <w:rPr>
          <w:rFonts w:ascii="Times New Roman" w:hAnsi="Times New Roman" w:cs="Times New Roman"/>
          <w:sz w:val="28"/>
          <w:szCs w:val="28"/>
          <w:lang w:val="kk-KZ"/>
        </w:rPr>
        <w:t>65-бала</w:t>
      </w:r>
    </w:p>
    <w:p w:rsidR="002A2673" w:rsidRPr="002A2673" w:rsidRDefault="002A2673">
      <w:pPr>
        <w:rPr>
          <w:rFonts w:ascii="Times New Roman" w:hAnsi="Times New Roman" w:cs="Times New Roman"/>
          <w:sz w:val="28"/>
          <w:szCs w:val="28"/>
          <w:lang w:val="kk-KZ"/>
        </w:rPr>
      </w:pPr>
      <w:r w:rsidRPr="002A2673">
        <w:rPr>
          <w:rFonts w:ascii="Times New Roman" w:hAnsi="Times New Roman" w:cs="Times New Roman"/>
          <w:sz w:val="28"/>
          <w:szCs w:val="28"/>
          <w:lang w:val="kk-KZ"/>
        </w:rPr>
        <w:t xml:space="preserve">2019-2020 оқу жылында </w:t>
      </w:r>
      <w:r w:rsidR="006569AE">
        <w:rPr>
          <w:rFonts w:ascii="Times New Roman" w:hAnsi="Times New Roman" w:cs="Times New Roman"/>
          <w:sz w:val="28"/>
          <w:szCs w:val="28"/>
          <w:lang w:val="kk-KZ"/>
        </w:rPr>
        <w:t xml:space="preserve"> </w:t>
      </w:r>
      <w:r w:rsidRPr="002A2673">
        <w:rPr>
          <w:rFonts w:ascii="Times New Roman" w:hAnsi="Times New Roman" w:cs="Times New Roman"/>
          <w:sz w:val="28"/>
          <w:szCs w:val="28"/>
          <w:lang w:val="kk-KZ"/>
        </w:rPr>
        <w:t>70-бала</w:t>
      </w:r>
    </w:p>
    <w:p w:rsidR="002A2673" w:rsidRPr="002A2673" w:rsidRDefault="002A2673">
      <w:pPr>
        <w:rPr>
          <w:rFonts w:ascii="Times New Roman" w:hAnsi="Times New Roman" w:cs="Times New Roman"/>
          <w:sz w:val="28"/>
          <w:szCs w:val="28"/>
          <w:lang w:val="kk-KZ"/>
        </w:rPr>
      </w:pPr>
      <w:r w:rsidRPr="002A2673">
        <w:rPr>
          <w:rFonts w:ascii="Times New Roman" w:hAnsi="Times New Roman" w:cs="Times New Roman"/>
          <w:sz w:val="28"/>
          <w:szCs w:val="28"/>
          <w:lang w:val="kk-KZ"/>
        </w:rPr>
        <w:t>2020-2021 оқу жылында 70- бала балабақшамызда тәрбиеленіп отыр.</w:t>
      </w:r>
    </w:p>
    <w:p w:rsidR="002A2673" w:rsidRPr="00A52A0F" w:rsidRDefault="002A2673" w:rsidP="00A52A0F">
      <w:pPr>
        <w:spacing w:after="14" w:line="267" w:lineRule="auto"/>
        <w:ind w:left="-5" w:hanging="10"/>
        <w:rPr>
          <w:rFonts w:ascii="Times New Roman" w:hAnsi="Times New Roman" w:cs="Times New Roman"/>
          <w:sz w:val="28"/>
          <w:szCs w:val="28"/>
          <w:lang w:val="kk-KZ"/>
        </w:rPr>
      </w:pPr>
      <w:r w:rsidRPr="002A2673">
        <w:rPr>
          <w:rFonts w:ascii="Times New Roman" w:hAnsi="Times New Roman" w:cs="Times New Roman"/>
          <w:sz w:val="28"/>
          <w:szCs w:val="28"/>
          <w:lang w:val="kk-KZ"/>
        </w:rPr>
        <w:t>Тәрбиелеу және оқыту процесі Мектепке дейінгі тәрбие мен оқытудың мемлекеттік жалпыға  міндетті стандарты бойынша жүргізіліп жатыр.Баланы тәрбиелей отырып мектепке дейінгі мекемеге қойылатын барлық ішкі еңбек тәртібі сонымен қатар санитарлық-гигиеналық талаптар қатаң сақталады.</w:t>
      </w:r>
      <w:r w:rsidR="007C1A36">
        <w:rPr>
          <w:rFonts w:ascii="Times New Roman" w:hAnsi="Times New Roman" w:cs="Times New Roman"/>
          <w:sz w:val="28"/>
          <w:szCs w:val="28"/>
          <w:lang w:val="kk-KZ"/>
        </w:rPr>
        <w:t xml:space="preserve"> </w:t>
      </w:r>
      <w:r w:rsidRPr="002A2673">
        <w:rPr>
          <w:rFonts w:ascii="Times New Roman" w:hAnsi="Times New Roman" w:cs="Times New Roman"/>
          <w:sz w:val="28"/>
          <w:szCs w:val="28"/>
          <w:lang w:val="kk-KZ"/>
        </w:rPr>
        <w:t xml:space="preserve">Балалардың жас ерекшелігіне байланысты </w:t>
      </w:r>
      <w:r w:rsidR="00A52A0F">
        <w:rPr>
          <w:rFonts w:ascii="Times New Roman" w:hAnsi="Times New Roman" w:cs="Times New Roman"/>
          <w:sz w:val="28"/>
          <w:szCs w:val="28"/>
          <w:lang w:val="kk-KZ"/>
        </w:rPr>
        <w:t xml:space="preserve">санпинге сәйкес ұйымдастырылған </w:t>
      </w:r>
      <w:r w:rsidRPr="002A2673">
        <w:rPr>
          <w:rFonts w:ascii="Times New Roman" w:hAnsi="Times New Roman" w:cs="Times New Roman"/>
          <w:sz w:val="28"/>
          <w:szCs w:val="28"/>
          <w:lang w:val="kk-KZ"/>
        </w:rPr>
        <w:t xml:space="preserve">оқу қызметі  </w:t>
      </w:r>
      <w:r w:rsidRPr="002A2673">
        <w:rPr>
          <w:rFonts w:ascii="Times New Roman" w:eastAsia="Times New Roman" w:hAnsi="Times New Roman" w:cs="Times New Roman"/>
          <w:color w:val="000000"/>
          <w:sz w:val="28"/>
          <w:szCs w:val="28"/>
          <w:lang w:val="kk-KZ"/>
        </w:rPr>
        <w:t>Қызметкерлермен лауазымдық міндеттері және еңбек қауіпсіздігі</w:t>
      </w:r>
      <w:r w:rsidRPr="00FE5E57">
        <w:rPr>
          <w:rFonts w:ascii="Times New Roman" w:eastAsia="Times New Roman" w:hAnsi="Times New Roman" w:cs="Times New Roman"/>
          <w:color w:val="000000"/>
          <w:sz w:val="28"/>
          <w:lang w:val="kk-KZ"/>
        </w:rPr>
        <w:t xml:space="preserve"> нұсқаулықтары бар және балалардың, қызметкерлердің жарақаттану жағдайын тіркеу журналы жүргізілген. Ата – аналар жиналысының хаттамалары жазылған, тігілген, нөмірленген, бекітілген, материалдары жинақталған.</w:t>
      </w:r>
      <w:r>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 xml:space="preserve">Ата-аналар туралы мәліметтер жинақталған. </w:t>
      </w:r>
    </w:p>
    <w:p w:rsidR="00222EBA" w:rsidRPr="00FE5E57" w:rsidRDefault="002A2673" w:rsidP="00222EBA">
      <w:pPr>
        <w:spacing w:after="14" w:line="267" w:lineRule="auto"/>
        <w:ind w:left="-5" w:hanging="10"/>
        <w:rPr>
          <w:rFonts w:ascii="Times New Roman" w:eastAsia="Times New Roman" w:hAnsi="Times New Roman" w:cs="Times New Roman"/>
          <w:color w:val="000000"/>
          <w:sz w:val="28"/>
          <w:lang w:val="kk-KZ"/>
        </w:rPr>
      </w:pPr>
      <w:r w:rsidRPr="00FE5E57">
        <w:rPr>
          <w:rFonts w:ascii="Times New Roman" w:eastAsia="Times New Roman" w:hAnsi="Times New Roman" w:cs="Times New Roman"/>
          <w:color w:val="000000"/>
          <w:sz w:val="28"/>
          <w:lang w:val="kk-KZ"/>
        </w:rPr>
        <w:t xml:space="preserve">  Балабақшадағы білім беру бағдарламаларының міндеттерін шешуде, әдістемелік жұмыстар педагогтар жұмысының маңызды бөлігінің бірі болып табылады.</w:t>
      </w:r>
      <w:r w:rsidR="00DD6C2A">
        <w:rPr>
          <w:rFonts w:ascii="Times New Roman" w:eastAsia="Times New Roman" w:hAnsi="Times New Roman" w:cs="Times New Roman"/>
          <w:color w:val="000000"/>
          <w:sz w:val="28"/>
          <w:lang w:val="kk-KZ"/>
        </w:rPr>
        <w:t xml:space="preserve">  </w:t>
      </w:r>
      <w:r w:rsidR="00222EBA">
        <w:rPr>
          <w:rFonts w:ascii="Times New Roman" w:eastAsia="Times New Roman" w:hAnsi="Times New Roman" w:cs="Times New Roman"/>
          <w:color w:val="000000"/>
          <w:sz w:val="28"/>
          <w:lang w:val="kk-KZ"/>
        </w:rPr>
        <w:t>№5 «Балбөбек» бөбекжай-</w:t>
      </w:r>
      <w:r w:rsidR="00222EBA" w:rsidRPr="00FE5E57">
        <w:rPr>
          <w:rFonts w:ascii="Times New Roman" w:eastAsia="Times New Roman" w:hAnsi="Times New Roman" w:cs="Times New Roman"/>
          <w:color w:val="000000"/>
          <w:sz w:val="28"/>
          <w:lang w:val="kk-KZ"/>
        </w:rPr>
        <w:t>бақшасының жылдық жоспар оқу жылының басында талданып педагогикалық кеңесте бекітілген</w:t>
      </w:r>
      <w:r w:rsidR="00222EBA" w:rsidRPr="00FE5E57">
        <w:rPr>
          <w:rFonts w:ascii="Times New Roman" w:eastAsia="Times New Roman" w:hAnsi="Times New Roman" w:cs="Times New Roman"/>
          <w:color w:val="FF0000"/>
          <w:sz w:val="28"/>
          <w:lang w:val="kk-KZ"/>
        </w:rPr>
        <w:t>.</w:t>
      </w:r>
      <w:r w:rsidR="00720EB1">
        <w:rPr>
          <w:rFonts w:ascii="Times New Roman" w:eastAsia="Times New Roman" w:hAnsi="Times New Roman" w:cs="Times New Roman"/>
          <w:color w:val="FF0000"/>
          <w:sz w:val="28"/>
          <w:lang w:val="kk-KZ"/>
        </w:rPr>
        <w:t xml:space="preserve"> </w:t>
      </w:r>
      <w:r w:rsidR="00222EBA" w:rsidRPr="009B7042">
        <w:rPr>
          <w:rFonts w:ascii="Times New Roman" w:eastAsia="Times New Roman" w:hAnsi="Times New Roman" w:cs="Times New Roman"/>
          <w:color w:val="000000" w:themeColor="text1"/>
          <w:sz w:val="28"/>
          <w:lang w:val="kk-KZ"/>
        </w:rPr>
        <w:t>Балабақшан</w:t>
      </w:r>
      <w:r w:rsidR="00720EB1" w:rsidRPr="009B7042">
        <w:rPr>
          <w:rFonts w:ascii="Times New Roman" w:eastAsia="Times New Roman" w:hAnsi="Times New Roman" w:cs="Times New Roman"/>
          <w:color w:val="000000" w:themeColor="text1"/>
          <w:sz w:val="28"/>
          <w:lang w:val="kk-KZ"/>
        </w:rPr>
        <w:t xml:space="preserve">ың даму бағдаарламасы 2019 жылдан </w:t>
      </w:r>
      <w:r w:rsidR="00222EBA" w:rsidRPr="009B7042">
        <w:rPr>
          <w:rFonts w:ascii="Times New Roman" w:eastAsia="Times New Roman" w:hAnsi="Times New Roman" w:cs="Times New Roman"/>
          <w:color w:val="000000" w:themeColor="text1"/>
          <w:sz w:val="28"/>
          <w:lang w:val="kk-KZ"/>
        </w:rPr>
        <w:t xml:space="preserve"> 2023 жылға дейін арналған балабақшаның даму жоспары бар.  Педагогикалық кеңестің хаттамалары</w:t>
      </w:r>
      <w:r w:rsidR="00222EBA" w:rsidRPr="00FE5E57">
        <w:rPr>
          <w:rFonts w:ascii="Times New Roman" w:eastAsia="Times New Roman" w:hAnsi="Times New Roman" w:cs="Times New Roman"/>
          <w:color w:val="000000"/>
          <w:sz w:val="28"/>
          <w:lang w:val="kk-KZ"/>
        </w:rPr>
        <w:t xml:space="preserve"> өткен педагогикалық кеңестегі қаралған мәселелердің шешілгендігін талдау арқылы жазылған журналдары бар және бауланып,</w:t>
      </w:r>
      <w:r w:rsidR="007C1A36">
        <w:rPr>
          <w:rFonts w:ascii="Times New Roman" w:eastAsia="Times New Roman" w:hAnsi="Times New Roman" w:cs="Times New Roman"/>
          <w:color w:val="000000"/>
          <w:sz w:val="28"/>
          <w:lang w:val="kk-KZ"/>
        </w:rPr>
        <w:t xml:space="preserve"> </w:t>
      </w:r>
      <w:r w:rsidR="00222EBA" w:rsidRPr="00FE5E57">
        <w:rPr>
          <w:rFonts w:ascii="Times New Roman" w:eastAsia="Times New Roman" w:hAnsi="Times New Roman" w:cs="Times New Roman"/>
          <w:color w:val="000000"/>
          <w:sz w:val="28"/>
          <w:lang w:val="kk-KZ"/>
        </w:rPr>
        <w:t>мөрленген.</w:t>
      </w:r>
    </w:p>
    <w:p w:rsidR="00222EBA" w:rsidRPr="00FE5E57" w:rsidRDefault="00222EBA" w:rsidP="00222EBA">
      <w:pPr>
        <w:spacing w:after="14" w:line="267" w:lineRule="auto"/>
        <w:ind w:left="-5" w:hanging="10"/>
        <w:rPr>
          <w:rFonts w:ascii="Times New Roman" w:eastAsia="Times New Roman" w:hAnsi="Times New Roman" w:cs="Times New Roman"/>
          <w:color w:val="000000"/>
          <w:sz w:val="28"/>
          <w:lang w:val="kk-KZ"/>
        </w:rPr>
      </w:pPr>
      <w:r w:rsidRPr="00FE5E57">
        <w:rPr>
          <w:rFonts w:ascii="Times New Roman" w:eastAsia="Times New Roman" w:hAnsi="Times New Roman" w:cs="Times New Roman"/>
          <w:color w:val="000000"/>
          <w:sz w:val="28"/>
          <w:lang w:val="kk-KZ"/>
        </w:rPr>
        <w:t xml:space="preserve">Педагогикалық ұжымның іс-әрекеті нормативтік құжаттарға сай жүргізіледі.. </w:t>
      </w:r>
    </w:p>
    <w:p w:rsidR="00222EBA" w:rsidRPr="00CC4D96" w:rsidRDefault="00222EBA" w:rsidP="00222EBA">
      <w:pPr>
        <w:spacing w:after="14" w:line="267" w:lineRule="auto"/>
        <w:rPr>
          <w:rFonts w:ascii="Times New Roman" w:eastAsia="Times New Roman" w:hAnsi="Times New Roman" w:cs="Times New Roman"/>
          <w:color w:val="000000"/>
          <w:sz w:val="28"/>
          <w:lang w:val="kk-KZ"/>
        </w:rPr>
      </w:pPr>
      <w:r w:rsidRPr="00FE5E57">
        <w:rPr>
          <w:rFonts w:ascii="Times New Roman" w:eastAsia="Times New Roman" w:hAnsi="Times New Roman" w:cs="Times New Roman"/>
          <w:color w:val="000000"/>
          <w:sz w:val="28"/>
          <w:lang w:val="kk-KZ"/>
        </w:rPr>
        <w:t>Ата-аналармен келісім-шарттар жасалған.</w:t>
      </w:r>
      <w:r w:rsidR="007C1A36">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Балалар қозғалысы журналы, жолдамаларды тіркеу журналы  талапқа сай.</w:t>
      </w:r>
      <w:r w:rsidR="007C1A36">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 xml:space="preserve">Құжаттар іс-қағаздар номенклатурасына </w:t>
      </w:r>
      <w:r>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сәйкес жүргізіледі.</w:t>
      </w:r>
      <w:r w:rsidR="007C1A36">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Талапқа сай стенд,</w:t>
      </w:r>
      <w:r w:rsidR="007C1A36">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заңнамалық құжаттары реттелген.</w:t>
      </w:r>
      <w:r w:rsidR="007C1A36">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№5  «Балбөбек» бөбекжай -</w:t>
      </w:r>
      <w:r w:rsidRPr="00FE5E57">
        <w:rPr>
          <w:rFonts w:ascii="Times New Roman" w:eastAsia="Times New Roman" w:hAnsi="Times New Roman" w:cs="Times New Roman"/>
          <w:color w:val="000000"/>
          <w:sz w:val="28"/>
          <w:lang w:val="kk-KZ"/>
        </w:rPr>
        <w:t>бақшасында 2017-2018-2018-20</w:t>
      </w:r>
      <w:r>
        <w:rPr>
          <w:rFonts w:ascii="Times New Roman" w:eastAsia="Times New Roman" w:hAnsi="Times New Roman" w:cs="Times New Roman"/>
          <w:color w:val="000000"/>
          <w:sz w:val="28"/>
          <w:lang w:val="kk-KZ"/>
        </w:rPr>
        <w:t xml:space="preserve">19-2019-2020-2020-2021 </w:t>
      </w:r>
      <w:r w:rsidRPr="00FE5E57">
        <w:rPr>
          <w:rFonts w:ascii="Times New Roman" w:eastAsia="Times New Roman" w:hAnsi="Times New Roman" w:cs="Times New Roman"/>
          <w:color w:val="000000"/>
          <w:sz w:val="28"/>
          <w:lang w:val="kk-KZ"/>
        </w:rPr>
        <w:t xml:space="preserve"> оқу жылдарына арналған  оқу жоспары  аудандық білім бөлімі басшысымен  келісіліп,</w:t>
      </w:r>
      <w:r w:rsidR="007C1A36">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балабақша меңгер</w:t>
      </w:r>
      <w:r w:rsidR="00720EB1">
        <w:rPr>
          <w:rFonts w:ascii="Times New Roman" w:eastAsia="Times New Roman" w:hAnsi="Times New Roman" w:cs="Times New Roman"/>
          <w:color w:val="000000"/>
          <w:sz w:val="28"/>
          <w:lang w:val="kk-KZ"/>
        </w:rPr>
        <w:t xml:space="preserve">ушімен бекітілген.  </w:t>
      </w:r>
      <w:r w:rsidRPr="00FE5E57">
        <w:rPr>
          <w:rFonts w:ascii="Times New Roman" w:eastAsia="Times New Roman" w:hAnsi="Times New Roman" w:cs="Times New Roman"/>
          <w:color w:val="000000"/>
          <w:sz w:val="28"/>
          <w:lang w:val="kk-KZ"/>
        </w:rPr>
        <w:t>Жылдық жоспар 2017-2018</w:t>
      </w:r>
      <w:r>
        <w:rPr>
          <w:rFonts w:ascii="Times New Roman" w:eastAsia="Times New Roman" w:hAnsi="Times New Roman" w:cs="Times New Roman"/>
          <w:color w:val="000000"/>
          <w:sz w:val="28"/>
          <w:lang w:val="kk-KZ"/>
        </w:rPr>
        <w:t xml:space="preserve">-2018-2019-2019-2020-2020-2021- оқу жылының </w:t>
      </w:r>
      <w:r w:rsidRPr="00FE5E57">
        <w:rPr>
          <w:rFonts w:ascii="Times New Roman" w:eastAsia="Times New Roman" w:hAnsi="Times New Roman" w:cs="Times New Roman"/>
          <w:color w:val="000000"/>
          <w:sz w:val="28"/>
          <w:lang w:val="kk-KZ"/>
        </w:rPr>
        <w:t xml:space="preserve"> мақсат-міндеттері көрсетілген.</w:t>
      </w:r>
      <w:r w:rsidR="007C1A36">
        <w:rPr>
          <w:rFonts w:ascii="Times New Roman" w:eastAsia="Times New Roman" w:hAnsi="Times New Roman" w:cs="Times New Roman"/>
          <w:color w:val="000000"/>
          <w:sz w:val="28"/>
          <w:lang w:val="kk-KZ"/>
        </w:rPr>
        <w:t xml:space="preserve"> </w:t>
      </w:r>
      <w:r w:rsidRPr="00FE5E57">
        <w:rPr>
          <w:rFonts w:ascii="Times New Roman" w:eastAsia="Times New Roman" w:hAnsi="Times New Roman" w:cs="Times New Roman"/>
          <w:color w:val="000000"/>
          <w:sz w:val="28"/>
          <w:lang w:val="kk-KZ"/>
        </w:rPr>
        <w:t>Балабақша топтарының 2017-2018-2018-20</w:t>
      </w:r>
      <w:r>
        <w:rPr>
          <w:rFonts w:ascii="Times New Roman" w:eastAsia="Times New Roman" w:hAnsi="Times New Roman" w:cs="Times New Roman"/>
          <w:color w:val="000000"/>
          <w:sz w:val="28"/>
          <w:lang w:val="kk-KZ"/>
        </w:rPr>
        <w:t xml:space="preserve">19-2019-2020-2020-2021 </w:t>
      </w:r>
      <w:r w:rsidRPr="00FE5E57">
        <w:rPr>
          <w:rFonts w:ascii="Times New Roman" w:eastAsia="Times New Roman" w:hAnsi="Times New Roman" w:cs="Times New Roman"/>
          <w:color w:val="000000"/>
          <w:sz w:val="28"/>
          <w:lang w:val="kk-KZ"/>
        </w:rPr>
        <w:t xml:space="preserve"> ұйымдастырылған оқу қызметінің жылдық перспективалық жоспары толығымен жасалған және 5 білім беру салалары </w:t>
      </w:r>
      <w:r w:rsidRPr="00FE5E57">
        <w:rPr>
          <w:rFonts w:ascii="Times New Roman" w:eastAsia="Times New Roman" w:hAnsi="Times New Roman" w:cs="Times New Roman"/>
          <w:color w:val="000000"/>
          <w:sz w:val="28"/>
          <w:lang w:val="kk-KZ"/>
        </w:rPr>
        <w:lastRenderedPageBreak/>
        <w:t>«Денсаулық», «Қатынас»,«Таным», «Шығармашылық», «Әлеумет» бағыттары бойынша құрылған.</w:t>
      </w:r>
    </w:p>
    <w:p w:rsidR="00222EBA" w:rsidRPr="004B472F" w:rsidRDefault="00222EBA" w:rsidP="00222EBA">
      <w:pPr>
        <w:spacing w:after="14" w:line="267" w:lineRule="auto"/>
        <w:ind w:left="-5" w:hanging="10"/>
        <w:rPr>
          <w:rFonts w:ascii="Times New Roman" w:eastAsia="Times New Roman" w:hAnsi="Times New Roman" w:cs="Times New Roman"/>
          <w:color w:val="000000" w:themeColor="text1"/>
          <w:sz w:val="28"/>
          <w:lang w:val="kk-KZ"/>
        </w:rPr>
      </w:pPr>
      <w:r w:rsidRPr="004B472F">
        <w:rPr>
          <w:rFonts w:ascii="Times New Roman" w:eastAsia="Times New Roman" w:hAnsi="Times New Roman" w:cs="Times New Roman"/>
          <w:color w:val="000000" w:themeColor="text1"/>
          <w:sz w:val="28"/>
          <w:szCs w:val="28"/>
          <w:lang w:val="kk-KZ"/>
        </w:rPr>
        <w:t xml:space="preserve">Перспективалық жоспарға сәйкес әр апта бойынша балалардың әлеуметтік дағдылары мен өз бетінше оқып-үйрену дағдыларын дамытуға бағытталған ортақ тақырыптарды жан-жақты зерделеуге арналған </w:t>
      </w:r>
      <w:r w:rsidRPr="004B472F">
        <w:rPr>
          <w:rFonts w:ascii="Times New Roman" w:eastAsia="Times New Roman" w:hAnsi="Times New Roman" w:cs="Times New Roman"/>
          <w:b/>
          <w:color w:val="000000" w:themeColor="text1"/>
          <w:sz w:val="28"/>
          <w:szCs w:val="28"/>
          <w:lang w:val="kk-KZ"/>
        </w:rPr>
        <w:t>апталық жоспар (циклограмма)</w:t>
      </w:r>
      <w:r w:rsidRPr="004B472F">
        <w:rPr>
          <w:rFonts w:ascii="Times New Roman" w:eastAsia="Times New Roman" w:hAnsi="Times New Roman" w:cs="Times New Roman"/>
          <w:color w:val="000000" w:themeColor="text1"/>
          <w:sz w:val="28"/>
          <w:szCs w:val="28"/>
          <w:lang w:val="kk-KZ"/>
        </w:rPr>
        <w:t xml:space="preserve"> жасалған. Циклограммада Санитарлық ережелер талаптарына сәйкес балалардың жас ерекшеліктері ескерілген.2017-2018-2018-2019-2019-2020-2020-2021 жыл аралығындағы   құжаттары толығымен жинақталған.</w:t>
      </w:r>
    </w:p>
    <w:p w:rsidR="00222EBA" w:rsidRPr="00720EB1" w:rsidRDefault="00222EBA" w:rsidP="00720EB1">
      <w:pPr>
        <w:spacing w:after="14" w:line="267" w:lineRule="auto"/>
        <w:ind w:left="-5" w:hanging="10"/>
        <w:rPr>
          <w:rFonts w:ascii="Times New Roman" w:eastAsia="Times New Roman" w:hAnsi="Times New Roman" w:cs="Times New Roman"/>
          <w:color w:val="000000"/>
          <w:sz w:val="28"/>
          <w:lang w:val="kk-KZ"/>
        </w:rPr>
      </w:pPr>
      <w:r w:rsidRPr="00FE5E57">
        <w:rPr>
          <w:rFonts w:ascii="Times New Roman" w:eastAsia="Times New Roman" w:hAnsi="Times New Roman" w:cs="Times New Roman"/>
          <w:color w:val="000000"/>
          <w:sz w:val="28"/>
          <w:lang w:val="kk-KZ"/>
        </w:rPr>
        <w:t xml:space="preserve">      Балабақшада тәрбиелеу мен оқыту Қазақстан Республикасының Мемлекеттік жалпыға  міндетті білім беру стандарты бойынша жүргізіледі.</w:t>
      </w:r>
    </w:p>
    <w:p w:rsidR="00222EBA" w:rsidRPr="00FE5E57" w:rsidRDefault="00222EBA" w:rsidP="00222EBA">
      <w:pPr>
        <w:spacing w:after="0"/>
        <w:rPr>
          <w:rFonts w:ascii="Times New Roman" w:eastAsia="Calibri" w:hAnsi="Times New Roman" w:cs="Times New Roman"/>
          <w:sz w:val="28"/>
          <w:szCs w:val="28"/>
          <w:lang w:val="kk-KZ"/>
        </w:rPr>
      </w:pPr>
      <w:r w:rsidRPr="00FE5E57">
        <w:rPr>
          <w:rFonts w:ascii="Times New Roman" w:eastAsia="Calibri" w:hAnsi="Times New Roman" w:cs="Times New Roman"/>
          <w:sz w:val="28"/>
          <w:szCs w:val="28"/>
          <w:lang w:val="kk-KZ"/>
        </w:rPr>
        <w:t xml:space="preserve">       </w:t>
      </w:r>
      <w:r w:rsidRPr="004B472F">
        <w:rPr>
          <w:rFonts w:ascii="Times New Roman" w:eastAsia="Calibri" w:hAnsi="Times New Roman" w:cs="Times New Roman"/>
          <w:sz w:val="28"/>
          <w:szCs w:val="28"/>
          <w:lang w:val="kk-KZ"/>
        </w:rPr>
        <w:t>МКҚК №5</w:t>
      </w:r>
      <w:r w:rsidRPr="004B472F">
        <w:rPr>
          <w:rFonts w:ascii="Times New Roman" w:eastAsia="Calibri" w:hAnsi="Times New Roman" w:cs="Times New Roman"/>
          <w:b/>
          <w:sz w:val="28"/>
          <w:szCs w:val="28"/>
          <w:lang w:val="kk-KZ"/>
        </w:rPr>
        <w:t>«Балбөбек»</w:t>
      </w:r>
      <w:r w:rsidRPr="004B472F">
        <w:rPr>
          <w:rFonts w:ascii="Times New Roman" w:eastAsia="Calibri" w:hAnsi="Times New Roman" w:cs="Times New Roman"/>
          <w:sz w:val="28"/>
          <w:szCs w:val="28"/>
          <w:lang w:val="kk-KZ"/>
        </w:rPr>
        <w:t xml:space="preserve"> бөбекжай-бақшасының </w:t>
      </w:r>
      <w:r w:rsidRPr="004B472F">
        <w:rPr>
          <w:rFonts w:ascii="Times New Roman" w:eastAsia="Times New Roman" w:hAnsi="Times New Roman" w:cs="Times New Roman"/>
          <w:color w:val="000000"/>
          <w:sz w:val="28"/>
          <w:szCs w:val="28"/>
          <w:lang w:val="kk-KZ"/>
        </w:rPr>
        <w:t xml:space="preserve">2017-2018-2018-2019 2019-2020-2020-2021 </w:t>
      </w:r>
      <w:r w:rsidRPr="004B472F">
        <w:rPr>
          <w:rFonts w:ascii="Times New Roman" w:eastAsia="Calibri" w:hAnsi="Times New Roman" w:cs="Times New Roman"/>
          <w:sz w:val="28"/>
          <w:szCs w:val="28"/>
          <w:lang w:val="kk-KZ"/>
        </w:rPr>
        <w:t xml:space="preserve">оқу жылында </w:t>
      </w:r>
      <w:r w:rsidRPr="004B472F">
        <w:rPr>
          <w:rFonts w:ascii="Times New Roman" w:eastAsia="Times New Roman" w:hAnsi="Times New Roman" w:cs="Times New Roman"/>
          <w:sz w:val="28"/>
          <w:szCs w:val="28"/>
          <w:lang w:val="kk-KZ"/>
        </w:rPr>
        <w:t>білім беру процесі Мектепке дейінгі тәрбие мен оқытудың жалпыға міндетті мемлекеттік стандартына</w:t>
      </w:r>
      <w:r w:rsidRPr="004B472F">
        <w:rPr>
          <w:rFonts w:ascii="Times New Roman" w:eastAsia="Calibri" w:hAnsi="Times New Roman" w:cs="Times New Roman"/>
          <w:sz w:val="28"/>
          <w:szCs w:val="28"/>
          <w:lang w:val="kk-KZ"/>
        </w:rPr>
        <w:t>(бұдан әрі–Стандарт 2018 жылғы 31 қазан № 604</w:t>
      </w:r>
      <w:r w:rsidRPr="004B472F">
        <w:rPr>
          <w:rFonts w:ascii="Times New Roman" w:eastAsia="Times New Roman" w:hAnsi="Times New Roman" w:cs="Times New Roman"/>
          <w:sz w:val="28"/>
          <w:szCs w:val="28"/>
          <w:lang w:val="kk-KZ"/>
        </w:rPr>
        <w:t xml:space="preserve"> (2012 жылғы 23 тамыздағы №1080 ҚРҮҚ, № 557 бұйрығы, </w:t>
      </w:r>
      <w:r w:rsidRPr="004B472F">
        <w:rPr>
          <w:rFonts w:ascii="Times New Roman" w:eastAsia="Times New Roman" w:hAnsi="Times New Roman" w:cs="Times New Roman"/>
          <w:bCs/>
          <w:sz w:val="28"/>
          <w:szCs w:val="28"/>
          <w:lang w:val="kk-KZ"/>
        </w:rPr>
        <w:t>Мектепке дейінгі тәрбие мен оқытудың үлгілік оқу жоспарына</w:t>
      </w:r>
      <w:r w:rsidR="00720EB1">
        <w:rPr>
          <w:rFonts w:ascii="Times New Roman" w:eastAsia="Times New Roman" w:hAnsi="Times New Roman" w:cs="Times New Roman"/>
          <w:bCs/>
          <w:sz w:val="28"/>
          <w:szCs w:val="28"/>
          <w:lang w:val="kk-KZ"/>
        </w:rPr>
        <w:t xml:space="preserve">  </w:t>
      </w:r>
      <w:r w:rsidRPr="004B472F">
        <w:rPr>
          <w:rFonts w:ascii="Times New Roman" w:eastAsia="Times New Roman" w:hAnsi="Times New Roman" w:cs="Times New Roman"/>
          <w:sz w:val="28"/>
          <w:szCs w:val="28"/>
          <w:lang w:val="kk-KZ"/>
        </w:rPr>
        <w:t>(ҚР БҒМ 2016 жылғы 22 маусымдағы №391 бұйрығына 1 қосымша)</w:t>
      </w:r>
      <w:r w:rsidR="00720EB1">
        <w:rPr>
          <w:rFonts w:ascii="Times New Roman" w:eastAsia="Times New Roman" w:hAnsi="Times New Roman" w:cs="Times New Roman"/>
          <w:sz w:val="28"/>
          <w:szCs w:val="28"/>
          <w:lang w:val="kk-KZ"/>
        </w:rPr>
        <w:t xml:space="preserve"> </w:t>
      </w:r>
      <w:r w:rsidRPr="004B472F">
        <w:rPr>
          <w:rFonts w:ascii="Times New Roman" w:eastAsia="Times New Roman" w:hAnsi="Times New Roman" w:cs="Times New Roman"/>
          <w:sz w:val="28"/>
          <w:szCs w:val="28"/>
          <w:lang w:val="kk-KZ"/>
        </w:rPr>
        <w:t xml:space="preserve"> және </w:t>
      </w:r>
      <w:r w:rsidRPr="004B472F">
        <w:rPr>
          <w:rFonts w:ascii="Times New Roman" w:eastAsia="Times New Roman" w:hAnsi="Times New Roman" w:cs="Times New Roman"/>
          <w:bCs/>
          <w:sz w:val="28"/>
          <w:szCs w:val="28"/>
          <w:lang w:val="kk-KZ"/>
        </w:rPr>
        <w:t xml:space="preserve">Мектепке дейінгі тәрбие мен оқытудың үлгілік оқу бағдарламасына (ҚР БҒМ 2016 жылғы 12 тамыздағы № 499 бұйрығы) </w:t>
      </w:r>
      <w:r w:rsidRPr="004B472F">
        <w:rPr>
          <w:rFonts w:ascii="Times New Roman" w:eastAsia="Times New Roman" w:hAnsi="Times New Roman" w:cs="Times New Roman"/>
          <w:sz w:val="28"/>
          <w:szCs w:val="28"/>
          <w:lang w:val="kk-KZ"/>
        </w:rPr>
        <w:t>сонымен қатар</w:t>
      </w:r>
      <w:r w:rsidRPr="004B472F">
        <w:rPr>
          <w:rFonts w:ascii="Times New Roman" w:eastAsia="Calibri" w:hAnsi="Times New Roman" w:cs="Times New Roman"/>
          <w:sz w:val="28"/>
          <w:szCs w:val="28"/>
          <w:lang w:val="kk-KZ"/>
        </w:rPr>
        <w:t xml:space="preserve"> Қазақстан Республикасының «Білім туралы»,</w:t>
      </w:r>
      <w:r w:rsidR="007C1A36">
        <w:rPr>
          <w:rFonts w:ascii="Times New Roman" w:eastAsia="Calibri" w:hAnsi="Times New Roman" w:cs="Times New Roman"/>
          <w:sz w:val="28"/>
          <w:szCs w:val="28"/>
          <w:lang w:val="kk-KZ"/>
        </w:rPr>
        <w:t xml:space="preserve"> </w:t>
      </w:r>
      <w:r w:rsidRPr="004B472F">
        <w:rPr>
          <w:rFonts w:ascii="Times New Roman" w:eastAsia="Calibri" w:hAnsi="Times New Roman" w:cs="Times New Roman"/>
          <w:sz w:val="28"/>
          <w:szCs w:val="28"/>
          <w:lang w:val="kk-KZ"/>
        </w:rPr>
        <w:t>Мектепке дейінгі тәрбие мен оқытудың үлгілік оқу бағдарламасының әдістемелік нұсқаулықтарын басшылыққа ал</w:t>
      </w:r>
      <w:r w:rsidR="007C1A36">
        <w:rPr>
          <w:rFonts w:ascii="Times New Roman" w:eastAsia="Calibri" w:hAnsi="Times New Roman" w:cs="Times New Roman"/>
          <w:sz w:val="28"/>
          <w:szCs w:val="28"/>
          <w:lang w:val="kk-KZ"/>
        </w:rPr>
        <w:t>ын</w:t>
      </w:r>
      <w:r w:rsidRPr="004B472F">
        <w:rPr>
          <w:rFonts w:ascii="Times New Roman" w:eastAsia="Calibri" w:hAnsi="Times New Roman" w:cs="Times New Roman"/>
          <w:sz w:val="28"/>
          <w:szCs w:val="28"/>
          <w:lang w:val="kk-KZ"/>
        </w:rPr>
        <w:t>ды</w:t>
      </w:r>
      <w:r w:rsidRPr="00FE5E57">
        <w:rPr>
          <w:rFonts w:ascii="Times New Roman" w:eastAsia="Calibri" w:hAnsi="Times New Roman" w:cs="Times New Roman"/>
          <w:sz w:val="28"/>
          <w:szCs w:val="28"/>
          <w:lang w:val="kk-KZ"/>
        </w:rPr>
        <w:t>.</w:t>
      </w:r>
    </w:p>
    <w:p w:rsidR="00222EBA" w:rsidRDefault="00222EBA" w:rsidP="00222EBA">
      <w:pPr>
        <w:spacing w:after="0"/>
        <w:rPr>
          <w:rFonts w:ascii="Times New Roman" w:eastAsia="Times New Roman" w:hAnsi="Times New Roman" w:cs="Times New Roman"/>
          <w:color w:val="000000"/>
          <w:sz w:val="28"/>
          <w:szCs w:val="28"/>
          <w:lang w:val="kk-KZ"/>
        </w:rPr>
      </w:pPr>
      <w:r w:rsidRPr="00FE23BD">
        <w:rPr>
          <w:rFonts w:ascii="Times New Roman" w:eastAsia="Times New Roman" w:hAnsi="Times New Roman" w:cs="Times New Roman"/>
          <w:color w:val="000000"/>
          <w:sz w:val="28"/>
          <w:lang w:val="kk-KZ"/>
        </w:rPr>
        <w:t xml:space="preserve">    Оқу жоспарының құрылымы барысында инвариантті және вариативті оқу қызметінде  кемшіліктер болған жоқ.</w:t>
      </w:r>
      <w:r w:rsidR="007C1A36">
        <w:rPr>
          <w:rFonts w:ascii="Times New Roman" w:eastAsia="Times New Roman" w:hAnsi="Times New Roman" w:cs="Times New Roman"/>
          <w:color w:val="000000"/>
          <w:sz w:val="28"/>
          <w:lang w:val="kk-KZ"/>
        </w:rPr>
        <w:t xml:space="preserve"> </w:t>
      </w:r>
      <w:r w:rsidRPr="00FE23BD">
        <w:rPr>
          <w:rFonts w:ascii="Times New Roman" w:eastAsia="Calibri" w:hAnsi="Times New Roman" w:cs="Times New Roman"/>
          <w:sz w:val="28"/>
          <w:szCs w:val="28"/>
          <w:lang w:val="kk-KZ"/>
        </w:rPr>
        <w:t>Педагогикалық  процесті  ұйымдастыру және базалық мазмұнынын толықтыру мақсатында төмендегідей вариативтік бағдарламалар қолданылады.</w:t>
      </w:r>
      <w:r w:rsidR="007C1A36">
        <w:rPr>
          <w:rFonts w:ascii="Times New Roman" w:eastAsia="Calibri" w:hAnsi="Times New Roman" w:cs="Times New Roman"/>
          <w:sz w:val="28"/>
          <w:szCs w:val="28"/>
          <w:lang w:val="kk-KZ"/>
        </w:rPr>
        <w:t xml:space="preserve"> </w:t>
      </w:r>
      <w:r w:rsidRPr="00FE23BD">
        <w:rPr>
          <w:rFonts w:ascii="Times New Roman" w:eastAsia="Calibri" w:hAnsi="Times New Roman" w:cs="Times New Roman"/>
          <w:sz w:val="28"/>
          <w:szCs w:val="28"/>
          <w:lang w:val="kk-KZ"/>
        </w:rPr>
        <w:t>Бағдарламаларды балабақшамызда шығармашылық пен жұмыс жасайтын,</w:t>
      </w:r>
      <w:r w:rsidR="007C1A36">
        <w:rPr>
          <w:rFonts w:ascii="Times New Roman" w:eastAsia="Calibri" w:hAnsi="Times New Roman" w:cs="Times New Roman"/>
          <w:sz w:val="28"/>
          <w:szCs w:val="28"/>
          <w:lang w:val="kk-KZ"/>
        </w:rPr>
        <w:t xml:space="preserve"> </w:t>
      </w:r>
      <w:r w:rsidRPr="00FE23BD">
        <w:rPr>
          <w:rFonts w:ascii="Times New Roman" w:eastAsia="Calibri" w:hAnsi="Times New Roman" w:cs="Times New Roman"/>
          <w:sz w:val="28"/>
          <w:szCs w:val="28"/>
          <w:lang w:val="kk-KZ"/>
        </w:rPr>
        <w:t>іс-тәжірибелерін аудандық көлемде көрсетіп жүрген педагогтарымыз құрастырды,</w:t>
      </w:r>
      <w:r w:rsidR="007C1A36">
        <w:rPr>
          <w:rFonts w:ascii="Times New Roman" w:eastAsia="Calibri" w:hAnsi="Times New Roman" w:cs="Times New Roman"/>
          <w:sz w:val="28"/>
          <w:szCs w:val="28"/>
          <w:lang w:val="kk-KZ"/>
        </w:rPr>
        <w:t xml:space="preserve"> </w:t>
      </w:r>
      <w:r w:rsidRPr="00FE23BD">
        <w:rPr>
          <w:rFonts w:ascii="Times New Roman" w:eastAsia="Calibri" w:hAnsi="Times New Roman" w:cs="Times New Roman"/>
          <w:sz w:val="28"/>
          <w:szCs w:val="28"/>
          <w:lang w:val="kk-KZ"/>
        </w:rPr>
        <w:t>педагогтарымыздың авторлық бағдарламаларын балабақша топтары пайдалануда.</w:t>
      </w:r>
      <w:r>
        <w:rPr>
          <w:rFonts w:ascii="Times New Roman" w:eastAsia="Calibri" w:hAnsi="Times New Roman" w:cs="Times New Roman"/>
          <w:sz w:val="28"/>
          <w:szCs w:val="28"/>
          <w:lang w:val="kk-KZ"/>
        </w:rPr>
        <w:t xml:space="preserve"> </w:t>
      </w:r>
      <w:r w:rsidRPr="00FE23BD">
        <w:rPr>
          <w:rFonts w:ascii="Times New Roman" w:eastAsia="Times New Roman" w:hAnsi="Times New Roman" w:cs="Times New Roman"/>
          <w:color w:val="000000"/>
          <w:sz w:val="28"/>
          <w:szCs w:val="28"/>
          <w:lang w:val="kk-KZ"/>
        </w:rPr>
        <w:t>2017-2018-2018-2019-2019-2020-2020-2021 оқу жылдары қолданыста болған вариативтік бағдарламалар</w:t>
      </w:r>
      <w:r>
        <w:rPr>
          <w:rFonts w:ascii="Times New Roman" w:eastAsia="Times New Roman" w:hAnsi="Times New Roman" w:cs="Times New Roman"/>
          <w:color w:val="000000"/>
          <w:sz w:val="28"/>
          <w:szCs w:val="28"/>
          <w:lang w:val="kk-KZ"/>
        </w:rPr>
        <w:t xml:space="preserve">: 2017-2018 оқу жылына 3-4 жас </w:t>
      </w:r>
      <w:r w:rsidRPr="00FE23BD">
        <w:rPr>
          <w:rFonts w:ascii="Times New Roman" w:eastAsia="Times New Roman" w:hAnsi="Times New Roman" w:cs="Times New Roman"/>
          <w:color w:val="000000"/>
          <w:sz w:val="28"/>
          <w:szCs w:val="28"/>
          <w:lang w:val="kk-KZ"/>
        </w:rPr>
        <w:t xml:space="preserve"> Тақырыбы: «</w:t>
      </w:r>
      <w:r>
        <w:rPr>
          <w:rFonts w:ascii="Times New Roman" w:eastAsia="Times New Roman" w:hAnsi="Times New Roman" w:cs="Times New Roman"/>
          <w:color w:val="000000"/>
          <w:sz w:val="28"/>
          <w:szCs w:val="28"/>
          <w:lang w:val="kk-KZ"/>
        </w:rPr>
        <w:t xml:space="preserve">Табиғат әлемі», 4-5 жас </w:t>
      </w:r>
      <w:r w:rsidRPr="00FE23BD">
        <w:rPr>
          <w:rFonts w:ascii="Times New Roman" w:eastAsia="Times New Roman" w:hAnsi="Times New Roman" w:cs="Times New Roman"/>
          <w:color w:val="000000"/>
          <w:sz w:val="28"/>
          <w:szCs w:val="28"/>
          <w:lang w:val="kk-KZ"/>
        </w:rPr>
        <w:t xml:space="preserve">Тақырыбы: «Бәрін білгім келеді», «Менің сиқырлы саусақтарым» </w:t>
      </w:r>
      <w:r>
        <w:rPr>
          <w:rFonts w:ascii="Times New Roman" w:eastAsia="Times New Roman" w:hAnsi="Times New Roman" w:cs="Times New Roman"/>
          <w:color w:val="000000"/>
          <w:sz w:val="28"/>
          <w:szCs w:val="28"/>
          <w:lang w:val="kk-KZ"/>
        </w:rPr>
        <w:t xml:space="preserve">, 2018-2019 оқу жылына 3-4 жас </w:t>
      </w:r>
      <w:r w:rsidRPr="00FE23BD">
        <w:rPr>
          <w:rFonts w:ascii="Times New Roman" w:eastAsia="Times New Roman" w:hAnsi="Times New Roman" w:cs="Times New Roman"/>
          <w:color w:val="000000"/>
          <w:sz w:val="28"/>
          <w:szCs w:val="28"/>
          <w:lang w:val="kk-KZ"/>
        </w:rPr>
        <w:t xml:space="preserve"> Тақыр</w:t>
      </w:r>
      <w:r>
        <w:rPr>
          <w:rFonts w:ascii="Times New Roman" w:eastAsia="Times New Roman" w:hAnsi="Times New Roman" w:cs="Times New Roman"/>
          <w:color w:val="000000"/>
          <w:sz w:val="28"/>
          <w:szCs w:val="28"/>
          <w:lang w:val="kk-KZ"/>
        </w:rPr>
        <w:t xml:space="preserve">ыбы: «Ұлттық ойындар», 4-5 жас </w:t>
      </w:r>
      <w:r w:rsidRPr="00FE23BD">
        <w:rPr>
          <w:rFonts w:ascii="Times New Roman" w:eastAsia="Times New Roman" w:hAnsi="Times New Roman" w:cs="Times New Roman"/>
          <w:color w:val="000000"/>
          <w:sz w:val="28"/>
          <w:szCs w:val="28"/>
          <w:lang w:val="kk-KZ"/>
        </w:rPr>
        <w:t xml:space="preserve"> Тақырыбы: «Біз өнерлі баламыз», «Экология», 2019-2020 оқу жылына «Экология»,   </w:t>
      </w:r>
      <w:r>
        <w:rPr>
          <w:rFonts w:ascii="Times New Roman" w:eastAsia="Times New Roman" w:hAnsi="Times New Roman" w:cs="Times New Roman"/>
          <w:color w:val="000000"/>
          <w:sz w:val="28"/>
          <w:szCs w:val="28"/>
          <w:lang w:val="kk-KZ"/>
        </w:rPr>
        <w:t xml:space="preserve">«Ертегілер менің достарым», </w:t>
      </w:r>
      <w:r w:rsidRPr="00FE23BD">
        <w:rPr>
          <w:rFonts w:ascii="Times New Roman" w:eastAsia="Times New Roman" w:hAnsi="Times New Roman" w:cs="Times New Roman"/>
          <w:color w:val="000000"/>
          <w:sz w:val="28"/>
          <w:szCs w:val="28"/>
          <w:lang w:val="kk-KZ"/>
        </w:rPr>
        <w:t xml:space="preserve"> «Біз өнерлі баламыз»,  2020-2021 оқу жылына «Өнерлі екен он саусақ», «Ертегілер менің достарым», «Қызықты логика әлемі».</w:t>
      </w:r>
    </w:p>
    <w:p w:rsidR="00222EBA" w:rsidRPr="00FE23BD" w:rsidRDefault="00222EBA" w:rsidP="00222EBA">
      <w:pPr>
        <w:rPr>
          <w:rFonts w:ascii="Times New Roman" w:eastAsia="Calibri" w:hAnsi="Times New Roman" w:cs="Times New Roman"/>
          <w:sz w:val="28"/>
          <w:szCs w:val="28"/>
          <w:lang w:val="kk-KZ"/>
        </w:rPr>
      </w:pPr>
      <w:r w:rsidRPr="00FE5E57">
        <w:rPr>
          <w:rFonts w:ascii="Times New Roman" w:eastAsia="Times New Roman" w:hAnsi="Times New Roman" w:cs="Times New Roman"/>
          <w:sz w:val="28"/>
          <w:szCs w:val="28"/>
          <w:lang w:val="kk-KZ"/>
        </w:rPr>
        <w:t xml:space="preserve">Балабақшада ата-аналармен  қарым- қатынас жақсы қалыптасқан. </w:t>
      </w:r>
      <w:r>
        <w:rPr>
          <w:rFonts w:ascii="Times New Roman" w:eastAsia="Times New Roman" w:hAnsi="Times New Roman" w:cs="Times New Roman"/>
          <w:color w:val="000000"/>
          <w:sz w:val="28"/>
          <w:lang w:val="kk-KZ"/>
        </w:rPr>
        <w:t xml:space="preserve">№5«Балбөбек» бөбекжай- </w:t>
      </w:r>
      <w:r w:rsidRPr="00FE5E57">
        <w:rPr>
          <w:rFonts w:ascii="Times New Roman" w:eastAsia="Times New Roman" w:hAnsi="Times New Roman" w:cs="Times New Roman"/>
          <w:color w:val="000000"/>
          <w:sz w:val="28"/>
          <w:lang w:val="kk-KZ"/>
        </w:rPr>
        <w:t>бақшасында 2017-2018-2018-20</w:t>
      </w:r>
      <w:r>
        <w:rPr>
          <w:rFonts w:ascii="Times New Roman" w:eastAsia="Times New Roman" w:hAnsi="Times New Roman" w:cs="Times New Roman"/>
          <w:color w:val="000000"/>
          <w:sz w:val="28"/>
          <w:lang w:val="kk-KZ"/>
        </w:rPr>
        <w:t>19-2019-2020-2020-</w:t>
      </w:r>
      <w:r>
        <w:rPr>
          <w:rFonts w:ascii="Times New Roman" w:eastAsia="Times New Roman" w:hAnsi="Times New Roman" w:cs="Times New Roman"/>
          <w:color w:val="000000"/>
          <w:sz w:val="28"/>
          <w:lang w:val="kk-KZ"/>
        </w:rPr>
        <w:lastRenderedPageBreak/>
        <w:t xml:space="preserve">2021 </w:t>
      </w:r>
      <w:r w:rsidRPr="00FE5E57">
        <w:rPr>
          <w:rFonts w:ascii="Times New Roman" w:eastAsia="Times New Roman" w:hAnsi="Times New Roman" w:cs="Times New Roman"/>
          <w:color w:val="000000"/>
          <w:sz w:val="28"/>
          <w:lang w:val="kk-KZ"/>
        </w:rPr>
        <w:t xml:space="preserve">  педагогикалық кеңесте тәрбиелік мәні зор жұмыстарды, олардың нәтижелілігін, мазмұнын, формаларын және әдістерін дөңгелек үстел, пікір талас, іскерлік ойын, бағдарламалар презентация түрінде жүргізілген және құжаттары сақталған. Балабақшадағы  ашық сабақтар, ойын - сауық ертеңгіліктер жоспар бойынша әр оқу жылында өз деңгейінде өткізілген.</w:t>
      </w:r>
    </w:p>
    <w:p w:rsidR="00222EBA" w:rsidRPr="009B7042" w:rsidRDefault="00222EBA" w:rsidP="009B7042">
      <w:pPr>
        <w:tabs>
          <w:tab w:val="left" w:pos="3514"/>
        </w:tabs>
        <w:spacing w:after="0"/>
        <w:rPr>
          <w:rFonts w:ascii="Times New Roman" w:eastAsia="Times New Roman" w:hAnsi="Times New Roman" w:cs="Times New Roman"/>
          <w:color w:val="595959" w:themeColor="text1" w:themeTint="A6"/>
          <w:sz w:val="28"/>
          <w:szCs w:val="28"/>
          <w:lang w:val="kk-KZ"/>
        </w:rPr>
      </w:pPr>
      <w:r w:rsidRPr="009B7042">
        <w:rPr>
          <w:rFonts w:ascii="Times New Roman" w:eastAsia="Times New Roman" w:hAnsi="Times New Roman" w:cs="Times New Roman"/>
          <w:color w:val="000000" w:themeColor="text1"/>
          <w:sz w:val="24"/>
          <w:szCs w:val="24"/>
          <w:lang w:val="kk-KZ"/>
        </w:rPr>
        <w:t>ӨТКІЗІЛГЕН ІС ШАРАЛАР</w:t>
      </w:r>
      <w:r w:rsidR="009B7042">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b/>
          <w:color w:val="FF0000"/>
          <w:sz w:val="32"/>
          <w:szCs w:val="32"/>
          <w:lang w:val="kk-KZ"/>
        </w:rPr>
        <w:t xml:space="preserve"> </w:t>
      </w:r>
      <w:r w:rsidRPr="007C1A36">
        <w:rPr>
          <w:rFonts w:ascii="Times New Roman" w:eastAsia="Times New Roman" w:hAnsi="Times New Roman" w:cs="Times New Roman"/>
          <w:b/>
          <w:sz w:val="32"/>
          <w:szCs w:val="32"/>
          <w:lang w:val="kk-KZ"/>
        </w:rPr>
        <w:t xml:space="preserve"> «</w:t>
      </w:r>
      <w:r w:rsidRPr="007C1A36">
        <w:rPr>
          <w:rFonts w:ascii="Times New Roman" w:eastAsia="Times New Roman" w:hAnsi="Times New Roman" w:cs="Times New Roman"/>
          <w:sz w:val="28"/>
          <w:szCs w:val="28"/>
          <w:lang w:val="kk-KZ"/>
        </w:rPr>
        <w:t>Менің бақытты отбасым», «Дені саудың жаны сау», «Көңілді балдырған», «Тәуелсіздік тірегім», «Ғажайыптар әлемі бізде қонақта», «Әсем қала Астана!», «Біздің үздік балапан», «Түйілген орамал», «Көңілді старт», «Жүрегімнің жылуын сыйлайыншы анама», «Қош келдің әз Наурыз», «Спорт өмір көркі», «Әкем анам және мен», «Атшылар жарысы», «Шалма тастау», «Батырларға тағзым», «Әсем қала Астана». «Көңілді старт», «Біз балдырған тамаша» , «Елімнің еркіндігі Тәуелсіздік», «Қарттарым ,құт-берекем!», «Үлгі аламын өзіңнен», «Шаттыққа толы шаңырақ», «Әкем анам және мен», «Баланың денсаулығы –ұлт саулығы», «Елімнің еркіндігі Тәуелсіздік», «Шынықсаң шымыр боласың», «Алғыста шек болмайды», «Қош келдің көктем»</w:t>
      </w:r>
      <w:r w:rsidR="00DD6C2A">
        <w:rPr>
          <w:rFonts w:ascii="Times New Roman" w:eastAsia="Times New Roman" w:hAnsi="Times New Roman" w:cs="Times New Roman"/>
          <w:sz w:val="28"/>
          <w:szCs w:val="28"/>
          <w:lang w:val="kk-KZ"/>
        </w:rPr>
        <w:t>, «Қош бол сүйікті балабақшам»,</w:t>
      </w:r>
      <w:r w:rsidRPr="007C1A36">
        <w:rPr>
          <w:rFonts w:ascii="Times New Roman" w:eastAsia="Times New Roman" w:hAnsi="Times New Roman" w:cs="Times New Roman"/>
          <w:sz w:val="28"/>
          <w:szCs w:val="28"/>
          <w:lang w:val="kk-KZ"/>
        </w:rPr>
        <w:t>«Біз өнерлі балдырған</w:t>
      </w:r>
      <w:r w:rsidR="00DD6C2A">
        <w:rPr>
          <w:rFonts w:ascii="Times New Roman" w:eastAsia="Times New Roman" w:hAnsi="Times New Roman" w:cs="Times New Roman"/>
          <w:sz w:val="28"/>
          <w:szCs w:val="28"/>
          <w:lang w:val="kk-KZ"/>
        </w:rPr>
        <w:t xml:space="preserve">» </w:t>
      </w:r>
      <w:r w:rsidRPr="007C1A36">
        <w:rPr>
          <w:rFonts w:ascii="Times New Roman" w:eastAsia="Times New Roman" w:hAnsi="Times New Roman" w:cs="Times New Roman"/>
          <w:sz w:val="28"/>
          <w:szCs w:val="28"/>
          <w:lang w:val="kk-KZ"/>
        </w:rPr>
        <w:t xml:space="preserve"> «Елбасы-Ел тірегі» атты онкүндік жылжымалы папка көрмесі, «Біз -спортшылармыз», «Бәріңізге мың алғыс», «Ұлттық ойындар»,  «Білім болашақ бастауы», «Ұстаз –есімі ұлы тұлға», «Қартымыз қазынамыз», «Жаңа жылды тойлаймыз», «Көңілді қыс», «Күштілер ,ептілер,жылдамдар» , «Денсаулық күні», «Елімнің еркіндігі –Тәуелсіздік!»,  «Қош келдің Наурыз»,</w:t>
      </w:r>
      <w:r>
        <w:rPr>
          <w:rFonts w:ascii="Times New Roman" w:eastAsia="Times New Roman" w:hAnsi="Times New Roman" w:cs="Times New Roman"/>
          <w:color w:val="595959" w:themeColor="text1" w:themeTint="A6"/>
          <w:sz w:val="28"/>
          <w:szCs w:val="28"/>
          <w:lang w:val="kk-KZ"/>
        </w:rPr>
        <w:t xml:space="preserve"> </w:t>
      </w:r>
      <w:r w:rsidRPr="007C1A36">
        <w:rPr>
          <w:rFonts w:ascii="Times New Roman" w:eastAsia="Times New Roman" w:hAnsi="Times New Roman" w:cs="Times New Roman"/>
          <w:sz w:val="28"/>
          <w:szCs w:val="28"/>
          <w:lang w:val="kk-KZ"/>
        </w:rPr>
        <w:t>«Көңілді күз», «Зере әжемнің ізімен» әжелер сайысы,  «Ғажайып күз!»,  «Жаңа жылым тамаша», «Мерекең құтты болсын Анашым!», «Ертегілер еліне саяхат» , «Бөлме гүлдері», «Қысқы серуен» «Балдырғандар күлкісі»,  «Тәуелсіздік ел тұғыры» , «Ардақта , ата заңымды!»,</w:t>
      </w:r>
      <w:r>
        <w:rPr>
          <w:rFonts w:ascii="Times New Roman" w:eastAsia="Times New Roman" w:hAnsi="Times New Roman" w:cs="Times New Roman"/>
          <w:color w:val="595959" w:themeColor="text1" w:themeTint="A6"/>
          <w:sz w:val="28"/>
          <w:szCs w:val="28"/>
          <w:lang w:val="kk-KZ"/>
        </w:rPr>
        <w:t xml:space="preserve"> </w:t>
      </w:r>
      <w:r w:rsidRPr="00FE5E57">
        <w:rPr>
          <w:rFonts w:ascii="Times New Roman" w:eastAsia="Times New Roman" w:hAnsi="Times New Roman" w:cs="Times New Roman"/>
          <w:color w:val="000000"/>
          <w:sz w:val="28"/>
          <w:lang w:val="kk-KZ"/>
        </w:rPr>
        <w:t xml:space="preserve">іс -шаралары өткізіліп </w:t>
      </w:r>
      <w:r w:rsidRPr="009B7042">
        <w:rPr>
          <w:rFonts w:ascii="Times New Roman" w:eastAsia="Times New Roman" w:hAnsi="Times New Roman" w:cs="Times New Roman"/>
          <w:color w:val="000000"/>
          <w:sz w:val="28"/>
          <w:szCs w:val="28"/>
          <w:lang w:val="kk-KZ"/>
        </w:rPr>
        <w:t>материалдары жинақталған.</w:t>
      </w:r>
    </w:p>
    <w:p w:rsidR="00222EBA" w:rsidRPr="009B7042" w:rsidRDefault="00222EBA" w:rsidP="009B7042">
      <w:pPr>
        <w:tabs>
          <w:tab w:val="left" w:pos="3514"/>
        </w:tabs>
        <w:spacing w:after="0"/>
        <w:rPr>
          <w:rFonts w:ascii="Times New Roman" w:eastAsia="Times New Roman" w:hAnsi="Times New Roman" w:cs="Times New Roman"/>
          <w:color w:val="000000" w:themeColor="text1"/>
          <w:sz w:val="28"/>
          <w:szCs w:val="28"/>
          <w:lang w:val="kk-KZ"/>
        </w:rPr>
      </w:pPr>
      <w:r w:rsidRPr="009B7042">
        <w:rPr>
          <w:rFonts w:ascii="Times New Roman" w:eastAsia="Times New Roman" w:hAnsi="Times New Roman" w:cs="Times New Roman"/>
          <w:color w:val="000000" w:themeColor="text1"/>
          <w:sz w:val="28"/>
          <w:szCs w:val="28"/>
          <w:lang w:val="kk-KZ"/>
        </w:rPr>
        <w:t xml:space="preserve">      Балабақшамыздағы ашық ҰОҚ жоспарлары құрылған материалдары жинақталған. 2017-2018-2018-2019-2019-2020-2020-2021 оқу жылдарында -көптеген ашық сабақтар өткізілген. Жаңбыр жауды себелеп»,   «Көңілді би»,  «Әрқашан күн сөнбесін», «Менің елім Қазақстан», «Құстар ұшып келді», «Армысың Наурызым», «Атамның киіз үйі», «Түрлі-түсті сақиналар», «Санамақ», «Жайлауға саяхат», «Төрт түлікті танып ал!», «Менің әжем», «Үй құстары», «Бұл қай кезде болады?», «Ауылға саяхат», «Лето», «Елін сүйген,елі сүйген -Елбасы», «Музыкада «Санамақ ойынның ролі!», «Жайлауда», «Анашым», «3 цифрымен танысу</w:t>
      </w:r>
      <w:r w:rsidR="003E5800">
        <w:rPr>
          <w:rFonts w:ascii="Times New Roman" w:eastAsia="Times New Roman" w:hAnsi="Times New Roman" w:cs="Times New Roman"/>
          <w:color w:val="000000" w:themeColor="text1"/>
          <w:sz w:val="28"/>
          <w:szCs w:val="28"/>
          <w:lang w:val="kk-KZ"/>
        </w:rPr>
        <w:t>», «</w:t>
      </w:r>
      <w:r w:rsidR="007C1A36">
        <w:rPr>
          <w:rFonts w:ascii="Times New Roman" w:eastAsia="Times New Roman" w:hAnsi="Times New Roman" w:cs="Times New Roman"/>
          <w:color w:val="000000" w:themeColor="text1"/>
          <w:sz w:val="28"/>
          <w:szCs w:val="28"/>
          <w:lang w:val="kk-KZ"/>
        </w:rPr>
        <w:t xml:space="preserve"> </w:t>
      </w:r>
      <w:r w:rsidRPr="009B7042">
        <w:rPr>
          <w:rFonts w:ascii="Times New Roman" w:eastAsia="Times New Roman" w:hAnsi="Times New Roman" w:cs="Times New Roman"/>
          <w:color w:val="000000" w:themeColor="text1"/>
          <w:sz w:val="28"/>
          <w:szCs w:val="28"/>
          <w:lang w:val="kk-KZ"/>
        </w:rPr>
        <w:t xml:space="preserve">Цифрды заттың санымен сәйкестендіру», «Табиғат құбылыстары», «Айна ертегісі» , «Көліктер», «Жәндіктер», «Интеграциялық оқу қызметі» , «Көңілді барабан», «Қайсы екен қолымыз?», «Ауылдағы той», «Бұл қай кезде болады?», «1,2,3» </w:t>
      </w:r>
      <w:r w:rsidRPr="009B7042">
        <w:rPr>
          <w:rFonts w:ascii="Times New Roman" w:eastAsia="Times New Roman" w:hAnsi="Times New Roman" w:cs="Times New Roman"/>
          <w:color w:val="000000" w:themeColor="text1"/>
          <w:sz w:val="28"/>
          <w:szCs w:val="28"/>
          <w:lang w:val="kk-KZ"/>
        </w:rPr>
        <w:lastRenderedPageBreak/>
        <w:t>цифрлары туралы өткенді пысықтау</w:t>
      </w:r>
      <w:r w:rsidR="003E5800">
        <w:rPr>
          <w:rFonts w:ascii="Times New Roman" w:eastAsia="Times New Roman" w:hAnsi="Times New Roman" w:cs="Times New Roman"/>
          <w:color w:val="000000" w:themeColor="text1"/>
          <w:sz w:val="28"/>
          <w:szCs w:val="28"/>
          <w:lang w:val="kk-KZ"/>
        </w:rPr>
        <w:t>»</w:t>
      </w:r>
      <w:r w:rsidRPr="009B7042">
        <w:rPr>
          <w:rFonts w:ascii="Times New Roman" w:eastAsia="Times New Roman" w:hAnsi="Times New Roman" w:cs="Times New Roman"/>
          <w:color w:val="000000" w:themeColor="text1"/>
          <w:sz w:val="28"/>
          <w:szCs w:val="28"/>
          <w:lang w:val="kk-KZ"/>
        </w:rPr>
        <w:t>.Биік –аласа», «Қонжықтар қонаққа келді», «Күз ырғағы» , «Шағылысқан күн сәулесі» , «Еденде ирелеңдеп жатқан жіптің үстімен жүру» , «Жемістер, Алма» , «Саты», «Жапырақтар түсуде», «Ертегілер әлемі», «Жаз ,күз», «Жеміс сусыны», «Ағайынбыз бәріміз» , «Елін сүйген –Елбасы» , «Тәуелсіздік тұғырым», «Балық», «Менің елім -Қазақстан», «Жау жаңбыр!», «Білімнің бастауы балабақшада!» , «Бұл қай кезде болады?», «Ағайынбыз бәріміз», «Күз ырғағы», «Шаршы.Үлкен-кіші», «Тұңғыш Президент кім?» , «Ормандағы оқиға» , «Ғарыш әлемі», «Ғажайып ғарыш», «Кел билейік!»,  «1-мамыр Бірлік ,Ынтымақ күні». «7-мамыр Отан қорғаушылар күні және 9</w:t>
      </w:r>
      <w:r w:rsidR="003E5800">
        <w:rPr>
          <w:rFonts w:ascii="Times New Roman" w:eastAsia="Times New Roman" w:hAnsi="Times New Roman" w:cs="Times New Roman"/>
          <w:color w:val="000000" w:themeColor="text1"/>
          <w:sz w:val="28"/>
          <w:szCs w:val="28"/>
          <w:lang w:val="kk-KZ"/>
        </w:rPr>
        <w:t xml:space="preserve"> </w:t>
      </w:r>
      <w:r w:rsidRPr="009B7042">
        <w:rPr>
          <w:rFonts w:ascii="Times New Roman" w:eastAsia="Times New Roman" w:hAnsi="Times New Roman" w:cs="Times New Roman"/>
          <w:color w:val="000000" w:themeColor="text1"/>
          <w:sz w:val="28"/>
          <w:szCs w:val="28"/>
          <w:lang w:val="kk-KZ"/>
        </w:rPr>
        <w:t>мамыр –Жеңіс күні!», «Қәне ,қызық ойын бар!», «Бақытты балалық» , «Қоянның туған күні», «Білімнің бастауы балабақшада» , «Менің Отаным Қазақстан», «Пияз егу», «Елін бастаған Елбасы» , «Қар кесегі», «Ойыншық дүкені», «Түрлі түсті мұздар», «Наурыз көктем мерекесі», «9-мамыр ұлы жеңіс күні», «Үйшік ертегісі», «Ғарышкер күні», «Жәндіктер әлемі» , «Бақбақ пен қызғалдақты салыстыру», «Құстар біздің досымыз», «Ұзын-қысқа.Беттестіру және тұтастыру тәсілдері», «Елін бастаған Елбасы» , «Бөлме гүлдері.</w:t>
      </w:r>
    </w:p>
    <w:p w:rsidR="00222EBA" w:rsidRPr="009B7042" w:rsidRDefault="009B7042" w:rsidP="00222EBA">
      <w:pPr>
        <w:spacing w:after="0"/>
        <w:ind w:right="1423"/>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lang w:val="kk-KZ"/>
        </w:rPr>
        <w:t xml:space="preserve">     </w:t>
      </w:r>
      <w:r w:rsidR="00222EBA" w:rsidRPr="00FE5E57">
        <w:rPr>
          <w:rFonts w:ascii="Times New Roman" w:eastAsia="Times New Roman" w:hAnsi="Times New Roman" w:cs="Times New Roman"/>
          <w:b/>
          <w:color w:val="000000"/>
          <w:sz w:val="28"/>
          <w:lang w:val="kk-KZ"/>
        </w:rPr>
        <w:t xml:space="preserve">  </w:t>
      </w:r>
      <w:r w:rsidR="00222EBA" w:rsidRPr="009B7042">
        <w:rPr>
          <w:rFonts w:ascii="Times New Roman" w:eastAsia="Times New Roman" w:hAnsi="Times New Roman" w:cs="Times New Roman"/>
          <w:color w:val="000000"/>
          <w:sz w:val="28"/>
          <w:szCs w:val="28"/>
          <w:lang w:val="kk-KZ"/>
        </w:rPr>
        <w:t xml:space="preserve">Тәрбиеленушілердің конкурстарға қатысу нәтижелері </w:t>
      </w:r>
    </w:p>
    <w:p w:rsidR="00222EBA" w:rsidRPr="009B7042" w:rsidRDefault="009B7042" w:rsidP="00222EBA">
      <w:pPr>
        <w:tabs>
          <w:tab w:val="left" w:pos="3514"/>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22EBA" w:rsidRPr="009B7042">
        <w:rPr>
          <w:rFonts w:ascii="Times New Roman" w:eastAsia="Times New Roman" w:hAnsi="Times New Roman" w:cs="Times New Roman"/>
          <w:sz w:val="28"/>
          <w:szCs w:val="28"/>
          <w:lang w:val="kk-KZ"/>
        </w:rPr>
        <w:t xml:space="preserve"> (аудан,облыс, республика)</w:t>
      </w:r>
    </w:p>
    <w:p w:rsidR="00222EBA" w:rsidRPr="009B7042" w:rsidRDefault="009B7042" w:rsidP="009B7042">
      <w:pPr>
        <w:tabs>
          <w:tab w:val="left" w:pos="3514"/>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22EBA" w:rsidRPr="009B7042">
        <w:rPr>
          <w:rFonts w:ascii="Times New Roman" w:eastAsia="Times New Roman" w:hAnsi="Times New Roman" w:cs="Times New Roman"/>
          <w:sz w:val="28"/>
          <w:szCs w:val="28"/>
          <w:lang w:val="kk-KZ"/>
        </w:rPr>
        <w:t>2018--2019 жылғы I-ІІ жарты жылдық жетістіктері</w:t>
      </w:r>
    </w:p>
    <w:p w:rsidR="00222EBA" w:rsidRDefault="00222EBA" w:rsidP="009B7042">
      <w:pPr>
        <w:tabs>
          <w:tab w:val="left" w:pos="3514"/>
        </w:tabs>
        <w:spacing w:after="0" w:line="240" w:lineRule="auto"/>
        <w:rPr>
          <w:rFonts w:ascii="Times New Roman" w:eastAsia="Times New Roman" w:hAnsi="Times New Roman" w:cs="Times New Roman"/>
          <w:b/>
          <w:sz w:val="28"/>
          <w:szCs w:val="28"/>
          <w:lang w:val="kk-KZ"/>
        </w:rPr>
      </w:pPr>
    </w:p>
    <w:tbl>
      <w:tblPr>
        <w:tblStyle w:val="afa"/>
        <w:tblW w:w="11341" w:type="dxa"/>
        <w:tblInd w:w="-1310" w:type="dxa"/>
        <w:tblLook w:val="04A0"/>
      </w:tblPr>
      <w:tblGrid>
        <w:gridCol w:w="567"/>
        <w:gridCol w:w="2978"/>
        <w:gridCol w:w="4961"/>
        <w:gridCol w:w="2835"/>
      </w:tblGrid>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р/с</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Тәрбиеленушілердің аты-жөні</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атауы</w:t>
            </w:r>
          </w:p>
        </w:tc>
        <w:tc>
          <w:tcPr>
            <w:tcW w:w="283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жетістігі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Мелешко Ярослав</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Кеңшілік Айару</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Мадарова Нұрсұлу</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II</w:t>
            </w:r>
            <w:r w:rsidR="00222EBA" w:rsidRPr="006B15E5">
              <w:rPr>
                <w:rFonts w:ascii="Times New Roman" w:hAnsi="Times New Roman"/>
                <w:iCs/>
                <w:sz w:val="24"/>
                <w:szCs w:val="24"/>
                <w:lang w:val="kk-KZ" w:eastAsia="ru-RU"/>
              </w:rPr>
              <w:t xml:space="preserve"> 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Григорщук Маргарита</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5</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Маханбет Мейірлан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6</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Буллажан Ақнұр</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7</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Жанғабаева Нұрай</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II</w:t>
            </w:r>
            <w:r w:rsidR="00222EBA" w:rsidRPr="006B15E5">
              <w:rPr>
                <w:rFonts w:ascii="Times New Roman" w:hAnsi="Times New Roman"/>
                <w:iCs/>
                <w:sz w:val="24"/>
                <w:szCs w:val="24"/>
                <w:lang w:val="kk-KZ" w:eastAsia="ru-RU"/>
              </w:rPr>
              <w:t xml:space="preserve"> 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8</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Амангелді Жанар</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«Төрлет,құтты Жаңа Жылым!»атты </w:t>
            </w:r>
            <w:r w:rsidRPr="006B15E5">
              <w:rPr>
                <w:rFonts w:ascii="Times New Roman" w:hAnsi="Times New Roman"/>
                <w:iCs/>
                <w:sz w:val="24"/>
                <w:szCs w:val="24"/>
                <w:lang w:val="kk-KZ" w:eastAsia="ru-RU"/>
              </w:rPr>
              <w:lastRenderedPageBreak/>
              <w:t>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lastRenderedPageBreak/>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lastRenderedPageBreak/>
              <w:t>9</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Буркутов Әсет</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10</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Айбар</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Балабақша жұлдызы  «Мың бала»Республикалық порталы</w:t>
            </w:r>
          </w:p>
        </w:tc>
        <w:tc>
          <w:tcPr>
            <w:tcW w:w="283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11</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Балғабай Ақниет</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Балабақша жұлдызы  «Мың бала»Республикалық порталы</w:t>
            </w:r>
          </w:p>
        </w:tc>
        <w:tc>
          <w:tcPr>
            <w:tcW w:w="283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12</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Жұрынтаева Әйгерім</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«В гостях у сказки-2018»</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III </w:t>
            </w:r>
            <w:r w:rsidR="00222EBA" w:rsidRPr="006B15E5">
              <w:rPr>
                <w:rFonts w:ascii="Times New Roman" w:hAnsi="Times New Roman"/>
                <w:iCs/>
                <w:sz w:val="24"/>
                <w:szCs w:val="24"/>
                <w:lang w:val="kk-KZ" w:eastAsia="ru-RU"/>
              </w:rPr>
              <w:t>степени</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13</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Салихова Маржан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«В гостях у сказки-2018»</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w:t>
            </w:r>
            <w:r w:rsidR="00222EBA" w:rsidRPr="006B15E5">
              <w:rPr>
                <w:rFonts w:ascii="Times New Roman" w:hAnsi="Times New Roman"/>
                <w:iCs/>
                <w:sz w:val="24"/>
                <w:szCs w:val="24"/>
                <w:lang w:val="kk-KZ" w:eastAsia="ru-RU"/>
              </w:rPr>
              <w:t xml:space="preserve"> степени</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14</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Болат Әлінұр</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«В гостях у сказки-2018»</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III </w:t>
            </w:r>
            <w:r w:rsidR="00222EBA" w:rsidRPr="006B15E5">
              <w:rPr>
                <w:rFonts w:ascii="Times New Roman" w:hAnsi="Times New Roman"/>
                <w:iCs/>
                <w:sz w:val="24"/>
                <w:szCs w:val="24"/>
                <w:lang w:val="kk-KZ" w:eastAsia="ru-RU"/>
              </w:rPr>
              <w:t>степени</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15</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Сагизбаева Айлин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«В гостях у сказки-2018»</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II </w:t>
            </w:r>
            <w:r w:rsidR="00222EBA" w:rsidRPr="006B15E5">
              <w:rPr>
                <w:rFonts w:ascii="Times New Roman" w:hAnsi="Times New Roman"/>
                <w:iCs/>
                <w:sz w:val="24"/>
                <w:szCs w:val="24"/>
                <w:lang w:val="kk-KZ" w:eastAsia="ru-RU"/>
              </w:rPr>
              <w:t>степени</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16</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Жамансарин Алишер</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«В гостях у сказки-2018»</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III </w:t>
            </w:r>
            <w:r w:rsidR="00222EBA" w:rsidRPr="006B15E5">
              <w:rPr>
                <w:rFonts w:ascii="Times New Roman" w:hAnsi="Times New Roman"/>
                <w:iCs/>
                <w:sz w:val="24"/>
                <w:szCs w:val="24"/>
                <w:lang w:val="kk-KZ" w:eastAsia="ru-RU"/>
              </w:rPr>
              <w:t>степени</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17</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Жетпісбай Жансая </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«В гостях у сказки-2018»</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II </w:t>
            </w:r>
            <w:r w:rsidR="00222EBA" w:rsidRPr="006B15E5">
              <w:rPr>
                <w:rFonts w:ascii="Times New Roman" w:hAnsi="Times New Roman"/>
                <w:iCs/>
                <w:sz w:val="24"/>
                <w:szCs w:val="24"/>
                <w:lang w:val="kk-KZ" w:eastAsia="ru-RU"/>
              </w:rPr>
              <w:t>степени</w:t>
            </w:r>
          </w:p>
        </w:tc>
      </w:tr>
      <w:tr w:rsidR="00222EBA" w:rsidRPr="00CB63D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18</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«Ақбота» би тобы</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«Қамажай-2018» кәсіби және әуесқой бишілер байқауы</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 </w:t>
            </w:r>
            <w:r w:rsidR="00222EBA" w:rsidRPr="006B15E5">
              <w:rPr>
                <w:rFonts w:ascii="Times New Roman" w:hAnsi="Times New Roman"/>
                <w:iCs/>
                <w:sz w:val="24"/>
                <w:szCs w:val="24"/>
                <w:lang w:val="kk-KZ" w:eastAsia="ru-RU"/>
              </w:rPr>
              <w:t>ші ДӘРЕЖЕЛІ ЛАУРЕАТ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19</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Мадараво Нурсулу</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Балабақша жұлдызы  «Мың бала»Республикалық порталы</w:t>
            </w:r>
          </w:p>
        </w:tc>
        <w:tc>
          <w:tcPr>
            <w:tcW w:w="283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20</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Салихова Маржан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21</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Алманияз Арсен </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22</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Болат Әлінұр</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23</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Сағынбай Дәурен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                 Астана қаласы</w:t>
            </w:r>
          </w:p>
        </w:tc>
        <w:tc>
          <w:tcPr>
            <w:tcW w:w="283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w:t>
            </w:r>
            <w:r w:rsidR="009B7042" w:rsidRPr="006B15E5">
              <w:rPr>
                <w:rFonts w:ascii="Times New Roman" w:hAnsi="Times New Roman"/>
                <w:iCs/>
                <w:sz w:val="24"/>
                <w:szCs w:val="24"/>
                <w:lang w:val="kk-KZ" w:eastAsia="ru-RU"/>
              </w:rPr>
              <w:t>ОМ II</w:t>
            </w:r>
            <w:r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24</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Мирамғали Айдын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w:t>
            </w:r>
            <w:r w:rsidR="00222EBA" w:rsidRPr="006B15E5">
              <w:rPr>
                <w:rFonts w:ascii="Times New Roman" w:hAnsi="Times New Roman"/>
                <w:iCs/>
                <w:sz w:val="24"/>
                <w:szCs w:val="24"/>
                <w:lang w:val="kk-KZ" w:eastAsia="ru-RU"/>
              </w:rPr>
              <w:t xml:space="preserve"> дәрежелі </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25</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Санат Айнара</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w:t>
            </w:r>
            <w:r w:rsidR="00222EBA" w:rsidRPr="006B15E5">
              <w:rPr>
                <w:rFonts w:ascii="Times New Roman" w:hAnsi="Times New Roman"/>
                <w:iCs/>
                <w:sz w:val="24"/>
                <w:szCs w:val="24"/>
                <w:lang w:val="kk-KZ" w:eastAsia="ru-RU"/>
              </w:rPr>
              <w:t>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26</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Жұрынтаева Әйгерім </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27</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Жауғашты Ернар</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28</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Сагизбаева Айлин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29</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Жалғасов Сәкен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«Жеңіс күні балалар көзімен» атты «Сурет байқауы» Шабыт</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30</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Ислам Ақбөбек</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«Алғашқы қар» атты Республикалық сурет байқауы</w:t>
            </w:r>
          </w:p>
        </w:tc>
        <w:tc>
          <w:tcPr>
            <w:tcW w:w="283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31</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Григорщук Маргарита</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«Алғашқы қар» атты Республикалық сурет байқауы</w:t>
            </w:r>
          </w:p>
        </w:tc>
        <w:tc>
          <w:tcPr>
            <w:tcW w:w="283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32</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Мұратбай Мереке</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I</w:t>
            </w:r>
            <w:r w:rsidR="00222EBA" w:rsidRPr="006B15E5">
              <w:rPr>
                <w:rFonts w:ascii="Times New Roman" w:hAnsi="Times New Roman"/>
                <w:iCs/>
                <w:sz w:val="24"/>
                <w:szCs w:val="24"/>
                <w:lang w:val="kk-KZ" w:eastAsia="ru-RU"/>
              </w:rPr>
              <w:t xml:space="preserve"> 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33</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Аягөз</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«Төрлет,құтты Жаңа Жылым!»атты республикалық байқауға қатысып (қолдан 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II</w:t>
            </w:r>
            <w:r w:rsidR="00222EBA" w:rsidRPr="006B15E5">
              <w:rPr>
                <w:rFonts w:ascii="Times New Roman" w:hAnsi="Times New Roman"/>
                <w:iCs/>
                <w:sz w:val="24"/>
                <w:szCs w:val="24"/>
                <w:lang w:val="kk-KZ" w:eastAsia="ru-RU"/>
              </w:rPr>
              <w:t xml:space="preserve"> 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34</w:t>
            </w:r>
          </w:p>
        </w:tc>
        <w:tc>
          <w:tcPr>
            <w:tcW w:w="297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Сагизбаева Айлин</w:t>
            </w:r>
          </w:p>
        </w:tc>
        <w:tc>
          <w:tcPr>
            <w:tcW w:w="4961"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«Төрлет,құтты Жаңа Жылым!»атты республикалық байқауға қатысып (қолдан </w:t>
            </w:r>
            <w:r w:rsidRPr="006B15E5">
              <w:rPr>
                <w:rFonts w:ascii="Times New Roman" w:hAnsi="Times New Roman"/>
                <w:iCs/>
                <w:sz w:val="24"/>
                <w:szCs w:val="24"/>
                <w:lang w:val="kk-KZ" w:eastAsia="ru-RU"/>
              </w:rPr>
              <w:lastRenderedPageBreak/>
              <w:t>жасалған бұйым)</w:t>
            </w:r>
          </w:p>
        </w:tc>
        <w:tc>
          <w:tcPr>
            <w:tcW w:w="2835"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lastRenderedPageBreak/>
              <w:t>I</w:t>
            </w:r>
            <w:r w:rsidR="00222EBA" w:rsidRPr="006B15E5">
              <w:rPr>
                <w:rFonts w:ascii="Times New Roman" w:hAnsi="Times New Roman"/>
                <w:iCs/>
                <w:sz w:val="24"/>
                <w:szCs w:val="24"/>
                <w:lang w:val="kk-KZ" w:eastAsia="ru-RU"/>
              </w:rPr>
              <w:t xml:space="preserve"> дәрежелі ДИПЛОМ</w:t>
            </w:r>
          </w:p>
        </w:tc>
      </w:tr>
    </w:tbl>
    <w:p w:rsidR="00222EBA" w:rsidRPr="006B15E5" w:rsidRDefault="00222EBA" w:rsidP="006B15E5">
      <w:pPr>
        <w:tabs>
          <w:tab w:val="left" w:pos="3514"/>
        </w:tabs>
        <w:spacing w:after="0" w:line="240" w:lineRule="auto"/>
        <w:rPr>
          <w:rFonts w:ascii="Times New Roman" w:eastAsia="Times New Roman" w:hAnsi="Times New Roman" w:cs="Times New Roman"/>
          <w:iCs/>
          <w:sz w:val="24"/>
          <w:szCs w:val="24"/>
          <w:lang w:val="kk-KZ"/>
        </w:rPr>
      </w:pPr>
    </w:p>
    <w:p w:rsidR="00222EBA" w:rsidRPr="006B15E5" w:rsidRDefault="00222EBA" w:rsidP="006B15E5">
      <w:pPr>
        <w:spacing w:after="0"/>
        <w:ind w:left="10" w:right="1423" w:hanging="10"/>
        <w:rPr>
          <w:rFonts w:ascii="Times New Roman" w:eastAsia="Times New Roman" w:hAnsi="Times New Roman" w:cs="Times New Roman"/>
          <w:color w:val="000000"/>
          <w:sz w:val="24"/>
          <w:szCs w:val="24"/>
          <w:lang w:val="kk-KZ"/>
        </w:rPr>
      </w:pPr>
      <w:r w:rsidRPr="006B15E5">
        <w:rPr>
          <w:rFonts w:ascii="Times New Roman" w:eastAsia="Times New Roman" w:hAnsi="Times New Roman" w:cs="Times New Roman"/>
          <w:color w:val="000000"/>
          <w:sz w:val="24"/>
          <w:szCs w:val="24"/>
          <w:lang w:val="kk-KZ"/>
        </w:rPr>
        <w:t xml:space="preserve">Тәрбиеленушілердің конкурстарға қатысу нәтижелері </w:t>
      </w:r>
    </w:p>
    <w:p w:rsidR="00222EBA" w:rsidRPr="006B15E5" w:rsidRDefault="009B7042" w:rsidP="006B15E5">
      <w:pPr>
        <w:tabs>
          <w:tab w:val="left" w:pos="3514"/>
          <w:tab w:val="left" w:pos="8160"/>
        </w:tabs>
        <w:spacing w:after="0" w:line="240" w:lineRule="auto"/>
        <w:rPr>
          <w:rFonts w:ascii="Times New Roman" w:eastAsia="Times New Roman" w:hAnsi="Times New Roman" w:cs="Times New Roman"/>
          <w:sz w:val="24"/>
          <w:szCs w:val="24"/>
          <w:lang w:val="kk-KZ"/>
        </w:rPr>
      </w:pPr>
      <w:r w:rsidRPr="006B15E5">
        <w:rPr>
          <w:rFonts w:ascii="Times New Roman" w:eastAsia="Times New Roman" w:hAnsi="Times New Roman" w:cs="Times New Roman"/>
          <w:sz w:val="24"/>
          <w:szCs w:val="24"/>
          <w:lang w:val="kk-KZ"/>
        </w:rPr>
        <w:t xml:space="preserve">        </w:t>
      </w:r>
      <w:r w:rsidR="00222EBA" w:rsidRPr="006B15E5">
        <w:rPr>
          <w:rFonts w:ascii="Times New Roman" w:eastAsia="Times New Roman" w:hAnsi="Times New Roman" w:cs="Times New Roman"/>
          <w:sz w:val="24"/>
          <w:szCs w:val="24"/>
          <w:lang w:val="kk-KZ"/>
        </w:rPr>
        <w:t xml:space="preserve"> (аудан,облыс, республика)</w:t>
      </w:r>
      <w:r w:rsidR="00222EBA" w:rsidRPr="006B15E5">
        <w:rPr>
          <w:rFonts w:ascii="Times New Roman" w:eastAsia="Times New Roman" w:hAnsi="Times New Roman" w:cs="Times New Roman"/>
          <w:sz w:val="24"/>
          <w:szCs w:val="24"/>
          <w:lang w:val="kk-KZ"/>
        </w:rPr>
        <w:tab/>
      </w:r>
      <w:r w:rsidR="00222EBA" w:rsidRPr="006B15E5">
        <w:rPr>
          <w:rFonts w:ascii="Times New Roman" w:eastAsia="Times New Roman" w:hAnsi="Times New Roman" w:cs="Times New Roman"/>
          <w:sz w:val="24"/>
          <w:szCs w:val="24"/>
          <w:lang w:val="kk-KZ"/>
        </w:rPr>
        <w:tab/>
      </w:r>
      <w:r w:rsidRPr="006B15E5">
        <w:rPr>
          <w:rFonts w:ascii="Times New Roman" w:eastAsia="Times New Roman" w:hAnsi="Times New Roman" w:cs="Times New Roman"/>
          <w:sz w:val="24"/>
          <w:szCs w:val="24"/>
          <w:lang w:val="kk-KZ"/>
        </w:rPr>
        <w:t xml:space="preserve">                               </w:t>
      </w:r>
      <w:r w:rsidR="00222EBA" w:rsidRPr="006B15E5">
        <w:rPr>
          <w:rFonts w:ascii="Times New Roman" w:eastAsia="Times New Roman" w:hAnsi="Times New Roman" w:cs="Times New Roman"/>
          <w:sz w:val="24"/>
          <w:szCs w:val="24"/>
          <w:lang w:val="kk-KZ"/>
        </w:rPr>
        <w:t>2019-2020  жылғы I-ІІ жарты жылдық жетістіктері</w:t>
      </w:r>
    </w:p>
    <w:p w:rsidR="00222EBA" w:rsidRPr="006B15E5" w:rsidRDefault="00222EBA" w:rsidP="006B15E5">
      <w:pPr>
        <w:tabs>
          <w:tab w:val="left" w:pos="3514"/>
        </w:tabs>
        <w:spacing w:after="0" w:line="240" w:lineRule="auto"/>
        <w:rPr>
          <w:rFonts w:ascii="Times New Roman" w:eastAsia="Times New Roman" w:hAnsi="Times New Roman" w:cs="Times New Roman"/>
          <w:b/>
          <w:sz w:val="24"/>
          <w:szCs w:val="24"/>
          <w:lang w:val="kk-KZ"/>
        </w:rPr>
      </w:pPr>
    </w:p>
    <w:tbl>
      <w:tblPr>
        <w:tblStyle w:val="afa"/>
        <w:tblW w:w="11341" w:type="dxa"/>
        <w:tblInd w:w="-1310" w:type="dxa"/>
        <w:tblLook w:val="04A0"/>
      </w:tblPr>
      <w:tblGrid>
        <w:gridCol w:w="567"/>
        <w:gridCol w:w="3119"/>
        <w:gridCol w:w="4536"/>
        <w:gridCol w:w="3119"/>
      </w:tblGrid>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р/с</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Тәрбиеленушілердің аты-жөні</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атауы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Жетістігі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Жайылған Әбдікәрім</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Халықаралық ПОНИ Палитра</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Дариманова Айя</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Халықаралық ПОНИ Палитра</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Тажибай Азамат</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Халықаралық ПОНИ Палитра</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Тұңғышбай Нұрислам</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5</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Әлім Инабат</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6</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Жалғасова Айбибі</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7</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Мелешко Ярослав</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8</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Ернар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III </w:t>
            </w:r>
            <w:r w:rsidR="00222EBA" w:rsidRPr="006B15E5">
              <w:rPr>
                <w:rFonts w:ascii="Times New Roman" w:hAnsi="Times New Roman"/>
                <w:iCs/>
                <w:sz w:val="24"/>
                <w:szCs w:val="24"/>
                <w:lang w:val="kk-KZ" w:eastAsia="ru-RU"/>
              </w:rPr>
              <w:t xml:space="preserve">ДӘРЕЖЕЛІ </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9</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Еркіналиева Дана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10</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Айбар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11</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Аягөз</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12</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Балғабай Ақниет</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13</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Ермағанбет Малика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14</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Аягөз</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15</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Еркналиева Дана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16</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Лупан Селена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17</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Жетпісбай Жансая</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18</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Марат Раяна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19</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Мұратбай Мереке</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20</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Ускин Гүлсезім</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21</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Сагизбаева Айлин</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Аудандық «Қамажай-2019» хореография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22</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Мұратбай Мереке</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Білімді ұрпақ-бақытты болашақ» атты 3-Республикалық шығармашылық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23</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Марат Раяна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«Білімді ұрпақ-бақытты болашақ» атты 3-Республикалық шығармашылық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lastRenderedPageBreak/>
              <w:t>24</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Лупан Селена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«Білімді ұрпақ-бақытты болашақ» атты 3-Республикалық шығармашылық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25</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Жалғасов Сәкен</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«Әнші балапан-2019»аудандық балалар шығармашылық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26</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Айбар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«Әнші балапан-2019»аудандық балалар шығармашылық байқауы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27</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Ускин Гүлсезім</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 .Ақтөбе қаласы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28</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Жетписбай Жансая</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 .Ақтөбе қаласы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29</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Марат Раяна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 .Ақтөбе қаласы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30</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Лупан Селена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 .Ақтөбе қаласы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31</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Еркналиева Дана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 .Ақтөбе қаласы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32</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САгизбаева Айлин</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 .Ақтөбе қаласы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33</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Бекболат Аягөз</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 .Ақтөбе қаласы</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34</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Балбөбек би тобы</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Қамажай -2019 </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Бас жүлде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35</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Жұрынтаева Әйгерім</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«Мектеп жасына дейінгі баланың «Ең үздік портфолиосы». « Шабыт» Білім беру-әдістемелік орталығы</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 </w:t>
            </w:r>
            <w:r w:rsidR="00222EBA" w:rsidRPr="006B15E5">
              <w:rPr>
                <w:rFonts w:ascii="Times New Roman" w:hAnsi="Times New Roman"/>
                <w:iCs/>
                <w:sz w:val="24"/>
                <w:szCs w:val="24"/>
                <w:lang w:val="kk-KZ" w:eastAsia="ru-RU"/>
              </w:rPr>
              <w:t>орын</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36</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Сагизбаева Айлин</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«Мектеп жасына дейінгі баланың «Ең үздік портфолиосы». « Шабыт» Білім беру-әдістемелік орталығы</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II </w:t>
            </w:r>
            <w:r w:rsidR="00222EBA" w:rsidRPr="006B15E5">
              <w:rPr>
                <w:rFonts w:ascii="Times New Roman" w:hAnsi="Times New Roman"/>
                <w:iCs/>
                <w:sz w:val="24"/>
                <w:szCs w:val="24"/>
                <w:lang w:val="kk-KZ" w:eastAsia="ru-RU"/>
              </w:rPr>
              <w:t>орын</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37</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Нұралыұлы Әбілмансұр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Халықаралық ПОНИ Палитра</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38</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Ислам Ақбөбек</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39</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Жұрынтаева Әйгерім</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9B7042"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40</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Мухамбедин Абылай</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қиял»атты республикалық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41</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Дариманова Айя</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«Әли мен Айя» атты шығармашылық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42</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Шамши Ажар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«Әли мен Айя» атты шығармашылық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 </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43</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Ислам Ақбөбек</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«Әли мен Айя» атты шығармашылық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 </w:t>
            </w:r>
            <w:r w:rsidR="00222EBA" w:rsidRPr="006B15E5">
              <w:rPr>
                <w:rFonts w:ascii="Times New Roman" w:hAnsi="Times New Roman"/>
                <w:iCs/>
                <w:sz w:val="24"/>
                <w:szCs w:val="24"/>
                <w:lang w:val="kk-KZ" w:eastAsia="ru-RU"/>
              </w:rPr>
              <w:t>дәрежелі</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44</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Еркналиева Амина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»атты республикалық байқау (аппликация)</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45</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Мукамолова Ванэсса</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»атты республикалық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lastRenderedPageBreak/>
              <w:t>46</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Миранғали Айдын</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»атты республикалық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I</w:t>
            </w:r>
            <w:r w:rsidR="00222EBA" w:rsidRPr="006B15E5">
              <w:rPr>
                <w:rFonts w:ascii="Times New Roman" w:hAnsi="Times New Roman"/>
                <w:iCs/>
                <w:sz w:val="24"/>
                <w:szCs w:val="24"/>
                <w:lang w:val="kk-KZ" w:eastAsia="ru-RU"/>
              </w:rPr>
              <w:t xml:space="preserve"> 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47</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Кенжегалиев Мансур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»атты республикалық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48</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Башанов Айтнұр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»атты республикалық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I</w:t>
            </w:r>
            <w:r w:rsidR="00222EBA" w:rsidRPr="006B15E5">
              <w:rPr>
                <w:rFonts w:ascii="Times New Roman" w:hAnsi="Times New Roman"/>
                <w:iCs/>
                <w:sz w:val="24"/>
                <w:szCs w:val="24"/>
                <w:lang w:val="kk-KZ" w:eastAsia="ru-RU"/>
              </w:rPr>
              <w:t xml:space="preserve"> 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49</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Бауржан Санжар</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»атты республикалық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III </w:t>
            </w:r>
            <w:r w:rsidR="00222EBA" w:rsidRPr="006B15E5">
              <w:rPr>
                <w:rFonts w:ascii="Times New Roman" w:hAnsi="Times New Roman"/>
                <w:iCs/>
                <w:sz w:val="24"/>
                <w:szCs w:val="24"/>
                <w:lang w:val="kk-KZ" w:eastAsia="ru-RU"/>
              </w:rPr>
              <w:t>дәрежелі ДИПЛОМ</w:t>
            </w:r>
          </w:p>
        </w:tc>
      </w:tr>
      <w:tr w:rsidR="00222EBA" w:rsidRPr="006B15E5" w:rsidTr="007E268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50</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Ускин Гүлсезім</w:t>
            </w:r>
          </w:p>
        </w:tc>
        <w:tc>
          <w:tcPr>
            <w:tcW w:w="4536"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»атты республикалық байқау</w:t>
            </w:r>
          </w:p>
        </w:tc>
        <w:tc>
          <w:tcPr>
            <w:tcW w:w="3119"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III </w:t>
            </w:r>
            <w:r w:rsidR="00222EBA" w:rsidRPr="006B15E5">
              <w:rPr>
                <w:rFonts w:ascii="Times New Roman" w:hAnsi="Times New Roman"/>
                <w:iCs/>
                <w:sz w:val="24"/>
                <w:szCs w:val="24"/>
                <w:lang w:val="kk-KZ" w:eastAsia="ru-RU"/>
              </w:rPr>
              <w:t>дәрежелі ДИПЛОМ</w:t>
            </w:r>
          </w:p>
        </w:tc>
      </w:tr>
    </w:tbl>
    <w:p w:rsidR="00222EBA" w:rsidRPr="006B15E5" w:rsidRDefault="00222EBA" w:rsidP="006B15E5">
      <w:pPr>
        <w:spacing w:after="0"/>
        <w:ind w:right="1423"/>
        <w:rPr>
          <w:rFonts w:ascii="Times New Roman" w:eastAsia="Times New Roman" w:hAnsi="Times New Roman" w:cs="Times New Roman"/>
          <w:color w:val="000000"/>
          <w:sz w:val="24"/>
          <w:szCs w:val="24"/>
          <w:lang w:val="kk-KZ"/>
        </w:rPr>
      </w:pPr>
      <w:r w:rsidRPr="006B15E5">
        <w:rPr>
          <w:rFonts w:ascii="Times New Roman" w:eastAsia="Times New Roman" w:hAnsi="Times New Roman" w:cs="Times New Roman"/>
          <w:color w:val="000000"/>
          <w:sz w:val="24"/>
          <w:szCs w:val="24"/>
          <w:lang w:val="kk-KZ"/>
        </w:rPr>
        <w:t xml:space="preserve"> Тәрбиеленушілердің конкурстарға қатысу нәтижелері</w:t>
      </w:r>
    </w:p>
    <w:p w:rsidR="00222EBA" w:rsidRPr="006B15E5" w:rsidRDefault="00222EBA" w:rsidP="006B15E5">
      <w:pPr>
        <w:tabs>
          <w:tab w:val="left" w:pos="3514"/>
        </w:tabs>
        <w:spacing w:after="0" w:line="240" w:lineRule="auto"/>
        <w:rPr>
          <w:rFonts w:ascii="Times New Roman" w:eastAsia="Times New Roman" w:hAnsi="Times New Roman" w:cs="Times New Roman"/>
          <w:sz w:val="24"/>
          <w:szCs w:val="24"/>
          <w:lang w:val="kk-KZ"/>
        </w:rPr>
      </w:pPr>
      <w:r w:rsidRPr="006B15E5">
        <w:rPr>
          <w:rFonts w:ascii="Times New Roman" w:eastAsia="Times New Roman" w:hAnsi="Times New Roman" w:cs="Times New Roman"/>
          <w:sz w:val="24"/>
          <w:szCs w:val="24"/>
          <w:lang w:val="kk-KZ"/>
        </w:rPr>
        <w:t xml:space="preserve"> </w:t>
      </w:r>
      <w:r w:rsidR="00A12BDE" w:rsidRPr="006B15E5">
        <w:rPr>
          <w:rFonts w:ascii="Times New Roman" w:eastAsia="Times New Roman" w:hAnsi="Times New Roman" w:cs="Times New Roman"/>
          <w:sz w:val="24"/>
          <w:szCs w:val="24"/>
          <w:lang w:val="kk-KZ"/>
        </w:rPr>
        <w:t xml:space="preserve">         </w:t>
      </w:r>
      <w:r w:rsidRPr="006B15E5">
        <w:rPr>
          <w:rFonts w:ascii="Times New Roman" w:eastAsia="Times New Roman" w:hAnsi="Times New Roman" w:cs="Times New Roman"/>
          <w:sz w:val="24"/>
          <w:szCs w:val="24"/>
          <w:lang w:val="kk-KZ"/>
        </w:rPr>
        <w:t>(аудан,облыс, республика)</w:t>
      </w:r>
      <w:r w:rsidR="00A12BDE" w:rsidRPr="006B15E5">
        <w:rPr>
          <w:rFonts w:ascii="Times New Roman" w:eastAsia="Times New Roman" w:hAnsi="Times New Roman" w:cs="Times New Roman"/>
          <w:sz w:val="24"/>
          <w:szCs w:val="24"/>
          <w:lang w:val="kk-KZ"/>
        </w:rPr>
        <w:t xml:space="preserve">                                                                          </w:t>
      </w:r>
      <w:r w:rsidR="006B15E5">
        <w:rPr>
          <w:rFonts w:ascii="Times New Roman" w:eastAsia="Times New Roman" w:hAnsi="Times New Roman" w:cs="Times New Roman"/>
          <w:sz w:val="24"/>
          <w:szCs w:val="24"/>
          <w:lang w:val="kk-KZ"/>
        </w:rPr>
        <w:t xml:space="preserve">                     </w:t>
      </w:r>
      <w:r w:rsidR="00A12BDE" w:rsidRPr="006B15E5">
        <w:rPr>
          <w:rFonts w:ascii="Times New Roman" w:eastAsia="Times New Roman" w:hAnsi="Times New Roman" w:cs="Times New Roman"/>
          <w:sz w:val="24"/>
          <w:szCs w:val="24"/>
          <w:lang w:val="kk-KZ"/>
        </w:rPr>
        <w:t xml:space="preserve">   </w:t>
      </w:r>
      <w:r w:rsidRPr="006B15E5">
        <w:rPr>
          <w:rFonts w:ascii="Times New Roman" w:eastAsia="Times New Roman" w:hAnsi="Times New Roman" w:cs="Times New Roman"/>
          <w:sz w:val="24"/>
          <w:szCs w:val="24"/>
          <w:lang w:val="kk-KZ"/>
        </w:rPr>
        <w:t>2020-2021 жылғы I-ІІ жарты жылдық жетістіктері</w:t>
      </w:r>
    </w:p>
    <w:p w:rsidR="00222EBA" w:rsidRPr="006B15E5" w:rsidRDefault="00222EBA" w:rsidP="006B15E5">
      <w:pPr>
        <w:tabs>
          <w:tab w:val="left" w:pos="3514"/>
        </w:tabs>
        <w:spacing w:after="0" w:line="240" w:lineRule="auto"/>
        <w:rPr>
          <w:rFonts w:ascii="Times New Roman" w:eastAsia="Times New Roman" w:hAnsi="Times New Roman" w:cs="Times New Roman"/>
          <w:b/>
          <w:sz w:val="24"/>
          <w:szCs w:val="24"/>
          <w:lang w:val="kk-KZ"/>
        </w:rPr>
      </w:pPr>
    </w:p>
    <w:tbl>
      <w:tblPr>
        <w:tblStyle w:val="afa"/>
        <w:tblW w:w="11199" w:type="dxa"/>
        <w:tblInd w:w="-1310" w:type="dxa"/>
        <w:tblLook w:val="04A0"/>
      </w:tblPr>
      <w:tblGrid>
        <w:gridCol w:w="709"/>
        <w:gridCol w:w="3119"/>
        <w:gridCol w:w="4253"/>
        <w:gridCol w:w="3118"/>
      </w:tblGrid>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р/с</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Тәрбиеленушілердің аты-жөні</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 </w:t>
            </w:r>
            <w:r w:rsidR="00A12BDE" w:rsidRPr="006B15E5">
              <w:rPr>
                <w:rFonts w:ascii="Times New Roman" w:hAnsi="Times New Roman"/>
                <w:iCs/>
                <w:sz w:val="24"/>
                <w:szCs w:val="24"/>
                <w:lang w:val="kk-KZ" w:eastAsia="ru-RU"/>
              </w:rPr>
              <w:t xml:space="preserve">                    </w:t>
            </w:r>
            <w:r w:rsidRPr="006B15E5">
              <w:rPr>
                <w:rFonts w:ascii="Times New Roman" w:hAnsi="Times New Roman"/>
                <w:iCs/>
                <w:sz w:val="24"/>
                <w:szCs w:val="24"/>
                <w:lang w:val="kk-KZ" w:eastAsia="ru-RU"/>
              </w:rPr>
              <w:t>атауы</w:t>
            </w:r>
          </w:p>
        </w:tc>
        <w:tc>
          <w:tcPr>
            <w:tcW w:w="3118"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             </w:t>
            </w:r>
            <w:r w:rsidR="00222EBA" w:rsidRPr="006B15E5">
              <w:rPr>
                <w:rFonts w:ascii="Times New Roman" w:hAnsi="Times New Roman"/>
                <w:iCs/>
                <w:sz w:val="24"/>
                <w:szCs w:val="24"/>
                <w:lang w:val="kk-KZ" w:eastAsia="ru-RU"/>
              </w:rPr>
              <w:t>жетістігі</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Кеңшілік Айару</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«Ұлы Жеңіске тарту»  Ақтөбе-Дарын</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Дариманова Айя</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«Қлы Жеңіске тарту» Ақтөбе-Дарын</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Әлім Амина</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«Алғашқы қар» атты Республикалық сурет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Амангелді Сырым</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«Алғашқы қар» атты Республикалық сурет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5</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Алманияз Айзере</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«Алғашқы қар» атты Республикалық сурет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6</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Ислам Ақбөбек</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«Алғашқы қар» атты Республикалық сурет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7</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Григорщук Маргарита</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«Алғашқы қар» атты Республикалық сурет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8</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Кашкинбаева Бану</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«Бейбіт күн жасасын әлемде»атты республикалық өнер және шығармашылық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9</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Буллажанова Ақнұр</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«Бейбіт күн жасасын әлемде»атты республикалық өнер және шығармашылық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10</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Сұлтанов Әбілмансұр</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«Шуақты көктем» атты  Республикалық сурет,қолдан жасалған бұйымдар байқауы</w:t>
            </w:r>
          </w:p>
        </w:tc>
        <w:tc>
          <w:tcPr>
            <w:tcW w:w="3118"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w:t>
            </w:r>
            <w:r w:rsidR="00A12BDE" w:rsidRPr="006B15E5">
              <w:rPr>
                <w:rFonts w:ascii="Times New Roman" w:hAnsi="Times New Roman"/>
                <w:iCs/>
                <w:sz w:val="24"/>
                <w:szCs w:val="24"/>
                <w:lang w:val="kk-KZ" w:eastAsia="ru-RU"/>
              </w:rPr>
              <w:t xml:space="preserve">М  I </w:t>
            </w:r>
            <w:r w:rsidRPr="006B15E5">
              <w:rPr>
                <w:rFonts w:ascii="Times New Roman" w:hAnsi="Times New Roman"/>
                <w:iCs/>
                <w:sz w:val="24"/>
                <w:szCs w:val="24"/>
                <w:lang w:val="kk-KZ" w:eastAsia="ru-RU"/>
              </w:rPr>
              <w:t>дәрежелі</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11</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Жайылған Әбдікәрім</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«Шуақты көктем» атты  Республикалық сурет,қолдан жасалған бұйымдар байқауы</w:t>
            </w:r>
          </w:p>
        </w:tc>
        <w:tc>
          <w:tcPr>
            <w:tcW w:w="3118"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II </w:t>
            </w:r>
            <w:r w:rsidR="00222EBA" w:rsidRPr="006B15E5">
              <w:rPr>
                <w:rFonts w:ascii="Times New Roman" w:hAnsi="Times New Roman"/>
                <w:iCs/>
                <w:sz w:val="24"/>
                <w:szCs w:val="24"/>
                <w:lang w:val="kk-KZ" w:eastAsia="ru-RU"/>
              </w:rPr>
              <w:t xml:space="preserve"> дәрежелі</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12</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Жанат Айбар</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«Шуақты көктем» атты  Республикалық сурет,қолдан жасалған бұйымдар байқауы</w:t>
            </w:r>
          </w:p>
        </w:tc>
        <w:tc>
          <w:tcPr>
            <w:tcW w:w="3118"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II</w:t>
            </w:r>
            <w:r w:rsidR="00222EBA" w:rsidRPr="006B15E5">
              <w:rPr>
                <w:rFonts w:ascii="Times New Roman" w:hAnsi="Times New Roman"/>
                <w:iCs/>
                <w:sz w:val="24"/>
                <w:szCs w:val="24"/>
                <w:lang w:val="kk-KZ" w:eastAsia="ru-RU"/>
              </w:rPr>
              <w:t>дәрежелі</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13</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Ислам Ақбөбек</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«Шуақты көктем» атты  Республикалық сурет,қолдан жасалған бұйымдар байқауы</w:t>
            </w:r>
          </w:p>
        </w:tc>
        <w:tc>
          <w:tcPr>
            <w:tcW w:w="3118"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 </w:t>
            </w:r>
            <w:r w:rsidR="00222EBA" w:rsidRPr="006B15E5">
              <w:rPr>
                <w:rFonts w:ascii="Times New Roman" w:hAnsi="Times New Roman"/>
                <w:iCs/>
                <w:sz w:val="24"/>
                <w:szCs w:val="24"/>
                <w:lang w:val="kk-KZ" w:eastAsia="ru-RU"/>
              </w:rPr>
              <w:t>дәрежелі</w:t>
            </w:r>
          </w:p>
        </w:tc>
      </w:tr>
      <w:tr w:rsidR="00222EBA" w:rsidRPr="006B15E5" w:rsidTr="007E268E">
        <w:tc>
          <w:tcPr>
            <w:tcW w:w="70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14</w:t>
            </w:r>
          </w:p>
        </w:tc>
        <w:tc>
          <w:tcPr>
            <w:tcW w:w="3119"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Қасанғали Айжұлдыз</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«Шуақты көктем» атты  Республикалық сурет,қолдан жасалған бұйымдар байқауы</w:t>
            </w:r>
          </w:p>
        </w:tc>
        <w:tc>
          <w:tcPr>
            <w:tcW w:w="3118" w:type="dxa"/>
          </w:tcPr>
          <w:p w:rsidR="00222EBA" w:rsidRPr="006B15E5" w:rsidRDefault="00A12BDE"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I </w:t>
            </w:r>
            <w:r w:rsidR="00222EBA" w:rsidRPr="006B15E5">
              <w:rPr>
                <w:rFonts w:ascii="Times New Roman" w:hAnsi="Times New Roman"/>
                <w:iCs/>
                <w:sz w:val="24"/>
                <w:szCs w:val="24"/>
                <w:lang w:val="kk-KZ" w:eastAsia="ru-RU"/>
              </w:rPr>
              <w:t>дәрежелі</w:t>
            </w:r>
          </w:p>
        </w:tc>
      </w:tr>
    </w:tbl>
    <w:p w:rsidR="00222EBA" w:rsidRPr="006B15E5" w:rsidRDefault="00222EBA" w:rsidP="006B15E5">
      <w:pPr>
        <w:tabs>
          <w:tab w:val="left" w:pos="3514"/>
        </w:tabs>
        <w:spacing w:after="0" w:line="240" w:lineRule="auto"/>
        <w:rPr>
          <w:rFonts w:ascii="Times New Roman" w:eastAsia="Times New Roman" w:hAnsi="Times New Roman" w:cs="Times New Roman"/>
          <w:iCs/>
          <w:sz w:val="24"/>
          <w:szCs w:val="24"/>
          <w:lang w:val="kk-KZ"/>
        </w:rPr>
      </w:pPr>
    </w:p>
    <w:p w:rsidR="00E07137" w:rsidRDefault="00E07137" w:rsidP="006B15E5">
      <w:pPr>
        <w:tabs>
          <w:tab w:val="left" w:pos="3514"/>
        </w:tabs>
        <w:spacing w:after="0" w:line="240" w:lineRule="auto"/>
        <w:rPr>
          <w:rFonts w:ascii="Times New Roman" w:eastAsia="Times New Roman" w:hAnsi="Times New Roman" w:cs="Times New Roman"/>
          <w:b/>
          <w:sz w:val="24"/>
          <w:szCs w:val="24"/>
          <w:lang w:val="kk-KZ"/>
        </w:rPr>
      </w:pPr>
    </w:p>
    <w:p w:rsidR="00222EBA" w:rsidRPr="006B15E5" w:rsidRDefault="00222EBA" w:rsidP="006B15E5">
      <w:pPr>
        <w:tabs>
          <w:tab w:val="left" w:pos="3514"/>
        </w:tabs>
        <w:spacing w:after="0" w:line="240" w:lineRule="auto"/>
        <w:rPr>
          <w:rFonts w:ascii="Times New Roman" w:eastAsia="Times New Roman" w:hAnsi="Times New Roman" w:cs="Times New Roman"/>
          <w:b/>
          <w:bCs/>
          <w:kern w:val="24"/>
          <w:sz w:val="24"/>
          <w:szCs w:val="24"/>
          <w:lang w:val="kk-KZ"/>
        </w:rPr>
      </w:pPr>
      <w:r w:rsidRPr="006B15E5">
        <w:rPr>
          <w:rFonts w:ascii="Times New Roman" w:eastAsia="Times New Roman" w:hAnsi="Times New Roman" w:cs="Times New Roman"/>
          <w:b/>
          <w:sz w:val="24"/>
          <w:szCs w:val="24"/>
          <w:lang w:val="kk-KZ"/>
        </w:rPr>
        <w:lastRenderedPageBreak/>
        <w:t>Тәрбиешілердің жетістік мониторингісі (аудан,облыс, республика)</w:t>
      </w:r>
    </w:p>
    <w:p w:rsidR="00222EBA" w:rsidRPr="006B15E5" w:rsidRDefault="00222EBA" w:rsidP="006B15E5">
      <w:pPr>
        <w:tabs>
          <w:tab w:val="left" w:pos="3514"/>
        </w:tabs>
        <w:spacing w:after="0" w:line="240" w:lineRule="auto"/>
        <w:rPr>
          <w:rFonts w:ascii="Times New Roman" w:eastAsia="Times New Roman" w:hAnsi="Times New Roman" w:cs="Times New Roman"/>
          <w:b/>
          <w:sz w:val="24"/>
          <w:szCs w:val="24"/>
          <w:lang w:val="kk-KZ"/>
        </w:rPr>
      </w:pPr>
      <w:r w:rsidRPr="006B15E5">
        <w:rPr>
          <w:rFonts w:ascii="Times New Roman" w:eastAsia="Times New Roman" w:hAnsi="Times New Roman" w:cs="Times New Roman"/>
          <w:b/>
          <w:sz w:val="24"/>
          <w:szCs w:val="24"/>
          <w:lang w:val="kk-KZ"/>
        </w:rPr>
        <w:t>2017-2018 жылғы жетістіктері</w:t>
      </w:r>
    </w:p>
    <w:tbl>
      <w:tblPr>
        <w:tblStyle w:val="afa"/>
        <w:tblW w:w="11341" w:type="dxa"/>
        <w:tblInd w:w="-1310" w:type="dxa"/>
        <w:tblLook w:val="04A0"/>
      </w:tblPr>
      <w:tblGrid>
        <w:gridCol w:w="567"/>
        <w:gridCol w:w="2694"/>
        <w:gridCol w:w="4253"/>
        <w:gridCol w:w="3827"/>
      </w:tblGrid>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р/с</w:t>
            </w:r>
          </w:p>
        </w:tc>
        <w:tc>
          <w:tcPr>
            <w:tcW w:w="2694"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Тәрбиешілердің аты-жөні</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атауы</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жетістігі</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w:t>
            </w:r>
          </w:p>
        </w:tc>
        <w:tc>
          <w:tcPr>
            <w:tcW w:w="2694"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«Қазақстанның жаңғыруы 3.0-білімнің үлесі» </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Мадақтама</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Мәртөк аудандық білім бөлімі басшысы:</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Б.Сәрсенбаев</w:t>
            </w:r>
          </w:p>
        </w:tc>
      </w:tr>
      <w:tr w:rsidR="00222EBA" w:rsidRPr="00CB63D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w:t>
            </w:r>
          </w:p>
        </w:tc>
        <w:tc>
          <w:tcPr>
            <w:tcW w:w="2694"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Елемесова Элима Муратбаевна</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Білім саласында еңбек ете жүріп ауылымыздың қоғамдық өміріне белсене қатысқаны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Тәңірберген ауылдық округ әкімі:Д.Тлеуов</w:t>
            </w:r>
          </w:p>
        </w:tc>
      </w:tr>
      <w:tr w:rsidR="00222EBA" w:rsidRPr="00CB63D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w:t>
            </w:r>
          </w:p>
        </w:tc>
        <w:tc>
          <w:tcPr>
            <w:tcW w:w="2694"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Нурмухаммедова Турсун Турганбаевна</w:t>
            </w:r>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Білім саласында еңбек ете жүріп ауылымыздың қоғамдық өміріне белсене қатысқаны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Тәңірберген ауылдық округ әкімі:Д.Тлеуов</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eastAsia="ru-RU"/>
              </w:rPr>
            </w:pPr>
            <w:r w:rsidRPr="006B15E5">
              <w:rPr>
                <w:rFonts w:ascii="Times New Roman" w:hAnsi="Times New Roman"/>
                <w:iCs/>
                <w:sz w:val="24"/>
                <w:szCs w:val="24"/>
                <w:lang w:eastAsia="ru-RU"/>
              </w:rPr>
              <w:t>4</w:t>
            </w:r>
          </w:p>
        </w:tc>
        <w:tc>
          <w:tcPr>
            <w:tcW w:w="2694" w:type="dxa"/>
          </w:tcPr>
          <w:p w:rsidR="00222EBA" w:rsidRPr="006B15E5" w:rsidRDefault="00222EBA" w:rsidP="006B15E5">
            <w:pPr>
              <w:tabs>
                <w:tab w:val="left" w:pos="3514"/>
              </w:tabs>
              <w:rPr>
                <w:rFonts w:ascii="Times New Roman" w:hAnsi="Times New Roman"/>
                <w:iCs/>
                <w:sz w:val="24"/>
                <w:szCs w:val="24"/>
                <w:lang w:val="kk-KZ" w:eastAsia="ru-RU"/>
              </w:rPr>
            </w:pPr>
            <w:proofErr w:type="spellStart"/>
            <w:r w:rsidRPr="006B15E5">
              <w:rPr>
                <w:rFonts w:ascii="Times New Roman" w:hAnsi="Times New Roman"/>
                <w:iCs/>
                <w:sz w:val="24"/>
                <w:szCs w:val="24"/>
                <w:lang w:eastAsia="ru-RU"/>
              </w:rPr>
              <w:t>Бахбергенова</w:t>
            </w:r>
            <w:proofErr w:type="spellEnd"/>
            <w:r w:rsidRPr="006B15E5">
              <w:rPr>
                <w:rFonts w:ascii="Times New Roman" w:hAnsi="Times New Roman"/>
                <w:iCs/>
                <w:sz w:val="24"/>
                <w:szCs w:val="24"/>
                <w:lang w:eastAsia="ru-RU"/>
              </w:rPr>
              <w:t xml:space="preserve"> </w:t>
            </w:r>
            <w:proofErr w:type="spellStart"/>
            <w:r w:rsidRPr="006B15E5">
              <w:rPr>
                <w:rFonts w:ascii="Times New Roman" w:hAnsi="Times New Roman"/>
                <w:iCs/>
                <w:sz w:val="24"/>
                <w:szCs w:val="24"/>
                <w:lang w:eastAsia="ru-RU"/>
              </w:rPr>
              <w:t>Несибели</w:t>
            </w:r>
            <w:proofErr w:type="spellEnd"/>
            <w:r w:rsidRPr="006B15E5">
              <w:rPr>
                <w:rFonts w:ascii="Times New Roman" w:hAnsi="Times New Roman"/>
                <w:iCs/>
                <w:sz w:val="24"/>
                <w:szCs w:val="24"/>
                <w:lang w:eastAsia="ru-RU"/>
              </w:rPr>
              <w:t xml:space="preserve"> </w:t>
            </w:r>
            <w:proofErr w:type="spellStart"/>
            <w:r w:rsidRPr="006B15E5">
              <w:rPr>
                <w:rFonts w:ascii="Times New Roman" w:hAnsi="Times New Roman"/>
                <w:iCs/>
                <w:sz w:val="24"/>
                <w:szCs w:val="24"/>
                <w:lang w:eastAsia="ru-RU"/>
              </w:rPr>
              <w:t>Алдановна</w:t>
            </w:r>
            <w:proofErr w:type="spellEnd"/>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Сізді білім саласын дамыту бағытында жаспа жатқан еңбегіңіз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Мәртөк аудандық білім бөлімі басшысы:</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Б.Сәрсенбаев</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5</w:t>
            </w:r>
          </w:p>
        </w:tc>
        <w:tc>
          <w:tcPr>
            <w:tcW w:w="2694" w:type="dxa"/>
          </w:tcPr>
          <w:p w:rsidR="00222EBA" w:rsidRPr="006B15E5" w:rsidRDefault="00222EBA" w:rsidP="006B15E5">
            <w:pPr>
              <w:tabs>
                <w:tab w:val="left" w:pos="3514"/>
              </w:tabs>
              <w:rPr>
                <w:rFonts w:ascii="Times New Roman" w:hAnsi="Times New Roman"/>
                <w:iCs/>
                <w:sz w:val="24"/>
                <w:szCs w:val="24"/>
                <w:lang w:eastAsia="ru-RU"/>
              </w:rPr>
            </w:pPr>
            <w:proofErr w:type="spellStart"/>
            <w:r w:rsidRPr="006B15E5">
              <w:rPr>
                <w:rFonts w:ascii="Times New Roman" w:hAnsi="Times New Roman"/>
                <w:iCs/>
                <w:sz w:val="24"/>
                <w:szCs w:val="24"/>
                <w:lang w:eastAsia="ru-RU"/>
              </w:rPr>
              <w:t>Бахбергенова</w:t>
            </w:r>
            <w:proofErr w:type="spellEnd"/>
            <w:r w:rsidRPr="006B15E5">
              <w:rPr>
                <w:rFonts w:ascii="Times New Roman" w:hAnsi="Times New Roman"/>
                <w:iCs/>
                <w:sz w:val="24"/>
                <w:szCs w:val="24"/>
                <w:lang w:eastAsia="ru-RU"/>
              </w:rPr>
              <w:t xml:space="preserve"> </w:t>
            </w:r>
            <w:proofErr w:type="spellStart"/>
            <w:r w:rsidRPr="006B15E5">
              <w:rPr>
                <w:rFonts w:ascii="Times New Roman" w:hAnsi="Times New Roman"/>
                <w:iCs/>
                <w:sz w:val="24"/>
                <w:szCs w:val="24"/>
                <w:lang w:eastAsia="ru-RU"/>
              </w:rPr>
              <w:t>Несибели</w:t>
            </w:r>
            <w:proofErr w:type="spellEnd"/>
            <w:r w:rsidRPr="006B15E5">
              <w:rPr>
                <w:rFonts w:ascii="Times New Roman" w:hAnsi="Times New Roman"/>
                <w:iCs/>
                <w:sz w:val="24"/>
                <w:szCs w:val="24"/>
                <w:lang w:eastAsia="ru-RU"/>
              </w:rPr>
              <w:t xml:space="preserve"> </w:t>
            </w:r>
            <w:proofErr w:type="spellStart"/>
            <w:r w:rsidRPr="006B15E5">
              <w:rPr>
                <w:rFonts w:ascii="Times New Roman" w:hAnsi="Times New Roman"/>
                <w:iCs/>
                <w:sz w:val="24"/>
                <w:szCs w:val="24"/>
                <w:lang w:eastAsia="ru-RU"/>
              </w:rPr>
              <w:t>Алдановна</w:t>
            </w:r>
            <w:proofErr w:type="spellEnd"/>
          </w:p>
        </w:tc>
        <w:tc>
          <w:tcPr>
            <w:tcW w:w="4253"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Ақтөбе облыстық ғылыми-тәжірибелік орталығы</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Директор : Б.Джармагамбетова</w:t>
            </w:r>
          </w:p>
        </w:tc>
      </w:tr>
    </w:tbl>
    <w:p w:rsidR="00222EBA" w:rsidRPr="006B15E5" w:rsidRDefault="00222EBA" w:rsidP="006B15E5">
      <w:pPr>
        <w:tabs>
          <w:tab w:val="left" w:pos="3514"/>
        </w:tabs>
        <w:spacing w:after="0" w:line="240" w:lineRule="auto"/>
        <w:rPr>
          <w:rFonts w:ascii="Times New Roman" w:eastAsia="Times New Roman" w:hAnsi="Times New Roman" w:cs="Times New Roman"/>
          <w:b/>
          <w:sz w:val="24"/>
          <w:szCs w:val="24"/>
          <w:lang w:val="kk-KZ"/>
        </w:rPr>
      </w:pPr>
      <w:r w:rsidRPr="006B15E5">
        <w:rPr>
          <w:rFonts w:ascii="Times New Roman" w:eastAsia="Times New Roman" w:hAnsi="Times New Roman" w:cs="Times New Roman"/>
          <w:b/>
          <w:sz w:val="24"/>
          <w:szCs w:val="24"/>
          <w:lang w:val="kk-KZ"/>
        </w:rPr>
        <w:t xml:space="preserve">Тәрбиешілердің жетістік мониторингісі </w:t>
      </w:r>
      <w:r w:rsidR="00A52A0F">
        <w:rPr>
          <w:rFonts w:ascii="Times New Roman" w:eastAsia="Times New Roman" w:hAnsi="Times New Roman" w:cs="Times New Roman"/>
          <w:b/>
          <w:sz w:val="24"/>
          <w:szCs w:val="24"/>
          <w:lang w:val="kk-KZ"/>
        </w:rPr>
        <w:t xml:space="preserve">                                                                              </w:t>
      </w:r>
      <w:r w:rsidRPr="006B15E5">
        <w:rPr>
          <w:rFonts w:ascii="Times New Roman" w:eastAsia="Times New Roman" w:hAnsi="Times New Roman" w:cs="Times New Roman"/>
          <w:b/>
          <w:sz w:val="24"/>
          <w:szCs w:val="24"/>
          <w:lang w:val="kk-KZ"/>
        </w:rPr>
        <w:t>(аудан,облыс, республика)</w:t>
      </w:r>
      <w:r w:rsidR="00A52A0F">
        <w:rPr>
          <w:rFonts w:ascii="Times New Roman" w:eastAsia="Times New Roman" w:hAnsi="Times New Roman" w:cs="Times New Roman"/>
          <w:b/>
          <w:sz w:val="24"/>
          <w:szCs w:val="24"/>
          <w:lang w:val="kk-KZ"/>
        </w:rPr>
        <w:t xml:space="preserve"> </w:t>
      </w:r>
      <w:r w:rsidRPr="006B15E5">
        <w:rPr>
          <w:rFonts w:ascii="Times New Roman" w:eastAsia="Times New Roman" w:hAnsi="Times New Roman" w:cs="Times New Roman"/>
          <w:b/>
          <w:sz w:val="24"/>
          <w:szCs w:val="24"/>
          <w:lang w:val="kk-KZ"/>
        </w:rPr>
        <w:t>2018-2019 жылғы жетістіктері</w:t>
      </w:r>
    </w:p>
    <w:tbl>
      <w:tblPr>
        <w:tblStyle w:val="afa"/>
        <w:tblW w:w="11341" w:type="dxa"/>
        <w:tblInd w:w="-1310" w:type="dxa"/>
        <w:tblLayout w:type="fixed"/>
        <w:tblLook w:val="04A0"/>
      </w:tblPr>
      <w:tblGrid>
        <w:gridCol w:w="567"/>
        <w:gridCol w:w="2552"/>
        <w:gridCol w:w="4395"/>
        <w:gridCol w:w="3827"/>
      </w:tblGrid>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р/с</w:t>
            </w:r>
          </w:p>
        </w:tc>
        <w:tc>
          <w:tcPr>
            <w:tcW w:w="2552"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Тәрбиешілердің аты-жөні</w:t>
            </w:r>
          </w:p>
        </w:tc>
        <w:tc>
          <w:tcPr>
            <w:tcW w:w="4395"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атауы</w:t>
            </w:r>
          </w:p>
        </w:tc>
        <w:tc>
          <w:tcPr>
            <w:tcW w:w="382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жетістігі</w:t>
            </w:r>
          </w:p>
        </w:tc>
      </w:tr>
      <w:tr w:rsidR="00222EBA" w:rsidRPr="006B15E5" w:rsidTr="00A12BDE">
        <w:tc>
          <w:tcPr>
            <w:tcW w:w="56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1</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За подготовку участников на Республиканский конкурс детского творчество «В ГОСТЯХ У СКАЗКИ»</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Грамота</w:t>
            </w:r>
          </w:p>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Председатель Республиканской Ассоциации Работников Образования имени Ы.Алтынсарина</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2</w:t>
            </w:r>
          </w:p>
        </w:tc>
        <w:tc>
          <w:tcPr>
            <w:tcW w:w="2552"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«Біз бейбітшілік үшін» атты республикалық байқау</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ДИПЛОМ</w:t>
            </w:r>
          </w:p>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Директор Шабыт: А.Камзина</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3</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Нысанбаева Гулия Аткелтировна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«Төрлет,құтты Жаңа жылым»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ДИПЛОМ</w:t>
            </w:r>
          </w:p>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 xml:space="preserve"> Дарынды жас </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4</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Есбосынова Бағдагүл Саматдиновна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«Төрлет,құтты Жаңа жылым»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ДИПЛОМ</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5</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Елемесова Элима Муратбаевна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«Ең үздік балабақша қызметкерлері» энциклопедия</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ДИПЛОМ</w:t>
            </w:r>
          </w:p>
        </w:tc>
      </w:tr>
      <w:tr w:rsidR="00222EBA" w:rsidRPr="00CB63D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6</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Елемесова Элима Муратбаевна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«Төртінші өнеркәсіптік революция жағдайындағы адами капитал» атты  «Үздік баяндама»</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Грамота</w:t>
            </w:r>
          </w:p>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Мәртөк аудандық білім бөлімі басшысы: Б.Сәрсенбаев</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7</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Елемесова Элима Муратбаевна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«Төрлет,құтты Жаңа жылым»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ДИПЛОМ</w:t>
            </w:r>
          </w:p>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 xml:space="preserve"> Дарынды жас</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8</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Нурмухаммедова Турсун Турганбаевна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«Болашаққа бағдар:рухани жаңғыру» бағдарламасы аясында «Балабақша-балғындардың бақыты» байқауы</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 xml:space="preserve">1 дәрежелі ДИПЛОМ </w:t>
            </w:r>
          </w:p>
          <w:p w:rsidR="00222EBA" w:rsidRPr="006B15E5" w:rsidRDefault="00222EBA" w:rsidP="006B15E5">
            <w:pPr>
              <w:tabs>
                <w:tab w:val="left" w:pos="3514"/>
              </w:tabs>
              <w:rPr>
                <w:rFonts w:ascii="Times New Roman" w:hAnsi="Times New Roman"/>
                <w:sz w:val="24"/>
                <w:szCs w:val="24"/>
                <w:lang w:val="kk-KZ" w:eastAsia="ru-RU"/>
              </w:rPr>
            </w:pPr>
          </w:p>
          <w:p w:rsidR="00222EBA" w:rsidRPr="006B15E5" w:rsidRDefault="00222EBA" w:rsidP="006B15E5">
            <w:pPr>
              <w:tabs>
                <w:tab w:val="left" w:pos="3514"/>
              </w:tabs>
              <w:rPr>
                <w:rFonts w:ascii="Times New Roman" w:hAnsi="Times New Roman"/>
                <w:sz w:val="24"/>
                <w:szCs w:val="24"/>
                <w:lang w:val="kk-KZ" w:eastAsia="ru-RU"/>
              </w:rPr>
            </w:pPr>
          </w:p>
        </w:tc>
      </w:tr>
      <w:tr w:rsidR="00222EBA" w:rsidRPr="00CB63D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9</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 xml:space="preserve">Нурмухаммедова </w:t>
            </w:r>
            <w:r w:rsidRPr="006B15E5">
              <w:rPr>
                <w:rFonts w:ascii="Times New Roman" w:hAnsi="Times New Roman"/>
                <w:sz w:val="24"/>
                <w:szCs w:val="24"/>
                <w:lang w:val="kk-KZ" w:eastAsia="ru-RU"/>
              </w:rPr>
              <w:lastRenderedPageBreak/>
              <w:t>Турсун Турганбаевна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lastRenderedPageBreak/>
              <w:t xml:space="preserve">Білім беру жүйесіндегі жемісті еңбегі </w:t>
            </w:r>
            <w:r w:rsidRPr="006B15E5">
              <w:rPr>
                <w:rFonts w:ascii="Times New Roman" w:hAnsi="Times New Roman"/>
                <w:sz w:val="24"/>
                <w:szCs w:val="24"/>
                <w:lang w:val="kk-KZ" w:eastAsia="ru-RU"/>
              </w:rPr>
              <w:lastRenderedPageBreak/>
              <w:t>,педагогикалық шеберлігі,жаңартылған білім беру технологияларын дамытудағы шығармашылық жетістіктері үшін</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lastRenderedPageBreak/>
              <w:t>Құрмет грамотасы</w:t>
            </w:r>
          </w:p>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lastRenderedPageBreak/>
              <w:t>Мәртөк аудандық білім беру қызметкерлерінің кәсіподағы төрағасы:М.Ордабаев</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lastRenderedPageBreak/>
              <w:t>10</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Нурмухаммедова Турсун Турганбаевна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«Төрлет,құтты Жаңа жылым»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ДИПЛОМ</w:t>
            </w:r>
          </w:p>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 xml:space="preserve"> Дарынды жас</w:t>
            </w:r>
          </w:p>
        </w:tc>
      </w:tr>
      <w:tr w:rsidR="00222EBA" w:rsidRPr="006B15E5" w:rsidTr="00A12BDE">
        <w:tc>
          <w:tcPr>
            <w:tcW w:w="567" w:type="dxa"/>
          </w:tcPr>
          <w:p w:rsidR="00222EBA" w:rsidRPr="006B15E5" w:rsidRDefault="00222EBA" w:rsidP="006B15E5">
            <w:pPr>
              <w:tabs>
                <w:tab w:val="left" w:pos="3514"/>
              </w:tabs>
              <w:rPr>
                <w:rFonts w:ascii="Times New Roman" w:hAnsi="Times New Roman"/>
                <w:b/>
                <w:sz w:val="24"/>
                <w:szCs w:val="24"/>
                <w:lang w:val="kk-KZ" w:eastAsia="ru-RU"/>
              </w:rPr>
            </w:pPr>
            <w:r w:rsidRPr="006B15E5">
              <w:rPr>
                <w:rFonts w:ascii="Times New Roman" w:hAnsi="Times New Roman"/>
                <w:b/>
                <w:sz w:val="24"/>
                <w:szCs w:val="24"/>
                <w:lang w:val="kk-KZ" w:eastAsia="ru-RU"/>
              </w:rPr>
              <w:t>11</w:t>
            </w:r>
          </w:p>
        </w:tc>
        <w:tc>
          <w:tcPr>
            <w:tcW w:w="2552"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Бахбергенова Несибели Алдановна</w:t>
            </w:r>
          </w:p>
        </w:tc>
        <w:tc>
          <w:tcPr>
            <w:tcW w:w="4395"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 xml:space="preserve">«Білім бұлағы» </w:t>
            </w:r>
          </w:p>
        </w:tc>
        <w:tc>
          <w:tcPr>
            <w:tcW w:w="3827" w:type="dxa"/>
          </w:tcPr>
          <w:p w:rsidR="00222EBA" w:rsidRPr="006B15E5" w:rsidRDefault="00222EBA" w:rsidP="006B15E5">
            <w:pPr>
              <w:tabs>
                <w:tab w:val="left" w:pos="3514"/>
              </w:tabs>
              <w:rPr>
                <w:rFonts w:ascii="Times New Roman" w:hAnsi="Times New Roman"/>
                <w:sz w:val="24"/>
                <w:szCs w:val="24"/>
                <w:lang w:val="kk-KZ" w:eastAsia="ru-RU"/>
              </w:rPr>
            </w:pPr>
            <w:r w:rsidRPr="006B15E5">
              <w:rPr>
                <w:rFonts w:ascii="Times New Roman" w:hAnsi="Times New Roman"/>
                <w:sz w:val="24"/>
                <w:szCs w:val="24"/>
                <w:lang w:val="kk-KZ" w:eastAsia="ru-RU"/>
              </w:rPr>
              <w:t>ДИПЛОМ 2- дәрежелі</w:t>
            </w:r>
          </w:p>
        </w:tc>
      </w:tr>
    </w:tbl>
    <w:p w:rsidR="00222EBA" w:rsidRPr="00494745" w:rsidRDefault="00222EBA" w:rsidP="006B15E5">
      <w:pPr>
        <w:tabs>
          <w:tab w:val="left" w:pos="3514"/>
        </w:tabs>
        <w:spacing w:after="0" w:line="240" w:lineRule="auto"/>
        <w:rPr>
          <w:rFonts w:ascii="Times New Roman" w:eastAsia="Times New Roman" w:hAnsi="Times New Roman" w:cs="Times New Roman"/>
          <w:b/>
          <w:sz w:val="24"/>
          <w:szCs w:val="24"/>
          <w:lang w:val="kk-KZ"/>
        </w:rPr>
      </w:pPr>
      <w:r w:rsidRPr="00494745">
        <w:rPr>
          <w:rFonts w:ascii="Times New Roman" w:eastAsia="Times New Roman" w:hAnsi="Times New Roman" w:cs="Times New Roman"/>
          <w:b/>
          <w:sz w:val="24"/>
          <w:szCs w:val="24"/>
          <w:lang w:val="kk-KZ"/>
        </w:rPr>
        <w:t>Тәрбиешілердің жетістік мониторингісі (аудан,облыс, республика)</w:t>
      </w:r>
    </w:p>
    <w:p w:rsidR="00222EBA" w:rsidRPr="00494745" w:rsidRDefault="00222EBA" w:rsidP="006B15E5">
      <w:pPr>
        <w:tabs>
          <w:tab w:val="left" w:pos="3514"/>
        </w:tabs>
        <w:spacing w:after="0" w:line="240" w:lineRule="auto"/>
        <w:rPr>
          <w:rFonts w:ascii="Times New Roman" w:eastAsia="Times New Roman" w:hAnsi="Times New Roman" w:cs="Times New Roman"/>
          <w:b/>
          <w:sz w:val="24"/>
          <w:szCs w:val="24"/>
          <w:lang w:val="kk-KZ"/>
        </w:rPr>
      </w:pPr>
      <w:r w:rsidRPr="00494745">
        <w:rPr>
          <w:rFonts w:ascii="Times New Roman" w:eastAsia="Times New Roman" w:hAnsi="Times New Roman" w:cs="Times New Roman"/>
          <w:b/>
          <w:sz w:val="24"/>
          <w:szCs w:val="24"/>
          <w:lang w:val="kk-KZ"/>
        </w:rPr>
        <w:t>2019-2020 жылғы жетістіктері</w:t>
      </w:r>
      <w:r w:rsidR="00494745">
        <w:rPr>
          <w:rFonts w:ascii="Times New Roman" w:eastAsia="Times New Roman" w:hAnsi="Times New Roman" w:cs="Times New Roman"/>
          <w:b/>
          <w:sz w:val="24"/>
          <w:szCs w:val="24"/>
          <w:lang w:val="kk-KZ"/>
        </w:rPr>
        <w:t>.</w:t>
      </w:r>
    </w:p>
    <w:tbl>
      <w:tblPr>
        <w:tblStyle w:val="afa"/>
        <w:tblW w:w="11341" w:type="dxa"/>
        <w:tblInd w:w="-1310" w:type="dxa"/>
        <w:tblLook w:val="04A0"/>
      </w:tblPr>
      <w:tblGrid>
        <w:gridCol w:w="567"/>
        <w:gridCol w:w="2552"/>
        <w:gridCol w:w="4395"/>
        <w:gridCol w:w="3827"/>
      </w:tblGrid>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р/с</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Тәрбиешілердің аты-жөні</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атауы</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жетістігі</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Көп жылғы еңбегі және білім беру жүйесін дамыту мен өскелең ұрпақты тәрбиелеуге қосқан үлесі мен жеткен жетістіктері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АЛҒЫС </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Білдіреді.</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Министр :К.Шәмшидинова</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Ақтөбе облыстық ғылыми-тәжірибелік орталығы</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Директор:</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Б.Джармағамбетова</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Мектепке дейінгі тәрбие мен оқыту педагогтары арасындағы облыстық олимпиадада </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 Дәрежелі ДИПЛОМ Директор :Б.Джармагамбетова</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Мектепке дейінгі білім саласы педагогтеріне арналған «Лэпбук-баланы дамыту мен оқытудағы дидактикалық құрал» облыстық сырттай байқау</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3 дәрежелі ДИПЛОМ  Директор:</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Джармагамбетова</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5</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eastAsia="ru-RU"/>
              </w:rPr>
              <w:t>URKER –ПОНИ</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6</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Қазақстан білім саласы үздіктерінің энциклопедиясы </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«OZAT PEDAGOG» төсбелгісі</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7</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Куандыкоан</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4 Республикалық «Үздік балабақша тәрбиешісі»</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2 дәрежелі</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8</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«Балабақша жұлдызы» атты Республикалық энциклопедия</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CB63D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9</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«Эрудит» интелектуалды білім сайтының Республикалық «Әли мен Айя» атты байқау </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Халықаралық ғылым мен білімді қолдау орталығының директоры: Н.А.Жолтаева</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10</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Орталық басшысы: Сейдахметова Г.С.</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11</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Журунтаева Жамиля Куандыковна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«Мектеп жасына дейінгі баланың «Ең үздік портфолиосы»</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Директор Шабыт:       А. Камзина</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12</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Нысанбаева Гулия Аткелтировна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Орталық басшысы: Сейдахметова Г.С.</w:t>
            </w:r>
          </w:p>
        </w:tc>
      </w:tr>
      <w:tr w:rsidR="00222EBA" w:rsidRPr="00CB63D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13</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Нысанбаева Гулия Аткелтировна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Білім беру саласындағы шығармашылық еңбегі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Мәртөк аудандық білім,дене шыңықтыру және спорт бөлімі басшысы: Н.Ашимов</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lastRenderedPageBreak/>
              <w:t>14</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Нысанбаева Гулия Аткелтировна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eastAsia="ru-RU"/>
              </w:rPr>
              <w:t>URKER –ПОНИ</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15</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Нысанбаева Гулия Аткелтировна</w:t>
            </w:r>
          </w:p>
        </w:tc>
        <w:tc>
          <w:tcPr>
            <w:tcW w:w="4395" w:type="dxa"/>
          </w:tcPr>
          <w:p w:rsidR="00222EBA" w:rsidRPr="006B15E5" w:rsidRDefault="00222EBA" w:rsidP="006B15E5">
            <w:pPr>
              <w:tabs>
                <w:tab w:val="left" w:pos="3514"/>
              </w:tabs>
              <w:rPr>
                <w:rFonts w:ascii="Times New Roman" w:hAnsi="Times New Roman"/>
                <w:iCs/>
                <w:sz w:val="24"/>
                <w:szCs w:val="24"/>
                <w:lang w:eastAsia="ru-RU"/>
              </w:rPr>
            </w:pPr>
            <w:r w:rsidRPr="006B15E5">
              <w:rPr>
                <w:rFonts w:ascii="Times New Roman" w:hAnsi="Times New Roman"/>
                <w:iCs/>
                <w:sz w:val="24"/>
                <w:szCs w:val="24"/>
                <w:lang w:val="kk-KZ" w:eastAsia="ru-RU"/>
              </w:rPr>
              <w:t>4 Республикалық «Үздік балабақша тәрбиешісі»</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ДИПЛОМ 3 дәрежелі </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16</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Есбосынова Багдагүл Саматдиновна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Орталық басшысы: Сейдахметова Г.С.</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17</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Елемесова Элима Мұратбайқызы</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«Қысқы қиял» атты республикалық қашықтық байқауға жүлделі орын алған балаларды дайындағаны үшін</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Орталық басшысы: Сейдахметова Г.С.</w:t>
            </w:r>
          </w:p>
        </w:tc>
      </w:tr>
      <w:tr w:rsidR="00222EBA" w:rsidRPr="00CB63D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18</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Нурмухаммедова Турсун Турганбаевна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«Үздік жыл тәрбиешісі»</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Мадақтама .</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Мәртөк аудандық білім,дене шынықтыру және спорт бөлімі басшысы: Н.Ашимов</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19</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Халбаева Гулмира Муратбайқызы</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Қамажай -2019</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20</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Халбаева Гулмира Муратбаевна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Білімді ұрпақ –бақытты болашақ</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Мадақтама</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21</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Халбаева Гулмира Муратбаевна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«Би әлемінде -2019» ашық хореографиялық ұжымдар арасындағы фестиваль-байқауы</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ДИПЛОМ 1 дәрежелі Лауреат</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22</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Бахбергенова Несибели Алдановна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w:t>
            </w:r>
            <w:r w:rsidRPr="006B15E5">
              <w:rPr>
                <w:rFonts w:ascii="Times New Roman" w:hAnsi="Times New Roman"/>
                <w:iCs/>
                <w:sz w:val="24"/>
                <w:szCs w:val="24"/>
                <w:lang w:eastAsia="ru-RU"/>
              </w:rPr>
              <w:t>PEDAGOG MARTEBESIN KOTERY-JANASHYL MUGALIMDI QALYPTASTYRYDYN BASTAYY</w:t>
            </w:r>
            <w:r w:rsidRPr="006B15E5">
              <w:rPr>
                <w:rFonts w:ascii="Times New Roman" w:hAnsi="Times New Roman"/>
                <w:iCs/>
                <w:sz w:val="24"/>
                <w:szCs w:val="24"/>
                <w:lang w:val="kk-KZ" w:eastAsia="ru-RU"/>
              </w:rPr>
              <w:t>»</w:t>
            </w:r>
          </w:p>
        </w:tc>
        <w:tc>
          <w:tcPr>
            <w:tcW w:w="3827" w:type="dxa"/>
          </w:tcPr>
          <w:p w:rsidR="00222EBA" w:rsidRPr="006B15E5" w:rsidRDefault="00222EBA" w:rsidP="006B15E5">
            <w:pPr>
              <w:tabs>
                <w:tab w:val="left" w:pos="3514"/>
              </w:tabs>
              <w:rPr>
                <w:rFonts w:ascii="Times New Roman" w:hAnsi="Times New Roman"/>
                <w:iCs/>
                <w:sz w:val="24"/>
                <w:szCs w:val="24"/>
                <w:lang w:eastAsia="ru-RU"/>
              </w:rPr>
            </w:pPr>
            <w:r w:rsidRPr="006B15E5">
              <w:rPr>
                <w:rFonts w:ascii="Times New Roman" w:hAnsi="Times New Roman"/>
                <w:iCs/>
                <w:sz w:val="24"/>
                <w:szCs w:val="24"/>
                <w:lang w:eastAsia="ru-RU"/>
              </w:rPr>
              <w:t>DIPLOM 1dareie</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23</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Бахбергенова Несибели Алдановна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 xml:space="preserve">«Қазақстан салалық білім және ғылым қызметкерлері кәсіптік одағының Ақтөбе облыстық ұйымы» Қоғамдық бірлестігінің филиалы-мәртөк аудандық ұйымы </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Құрмет грамотасы</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24</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Бахбергенова Несибели Алдановна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Қазақстан Республикасы білім және ғылым министрлігі</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Құрмет грамотасы</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Министр: А.Аймағамбетов</w:t>
            </w:r>
          </w:p>
        </w:tc>
      </w:tr>
      <w:tr w:rsidR="00222EBA" w:rsidRPr="006B15E5" w:rsidTr="00A12BDE">
        <w:tc>
          <w:tcPr>
            <w:tcW w:w="56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25</w:t>
            </w:r>
          </w:p>
        </w:tc>
        <w:tc>
          <w:tcPr>
            <w:tcW w:w="2552"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Бахбергенова Несибели Алдановна</w:t>
            </w:r>
          </w:p>
        </w:tc>
        <w:tc>
          <w:tcPr>
            <w:tcW w:w="4395"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«Ақтөбе облысының білім басқармасы «Қазақстандық салалық білім және ғылым қызметкерлері кәсіптік одағының Ақтөбе облыстық ұйымы» қоғамдық бірлестігі</w:t>
            </w:r>
          </w:p>
        </w:tc>
        <w:tc>
          <w:tcPr>
            <w:tcW w:w="3827" w:type="dxa"/>
          </w:tcPr>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Алғыс хат</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Басқарма басшысы: Л.Уразбаева</w:t>
            </w:r>
          </w:p>
          <w:p w:rsidR="00222EBA" w:rsidRPr="006B15E5" w:rsidRDefault="00222EBA" w:rsidP="006B15E5">
            <w:pPr>
              <w:tabs>
                <w:tab w:val="left" w:pos="3514"/>
              </w:tabs>
              <w:rPr>
                <w:rFonts w:ascii="Times New Roman" w:hAnsi="Times New Roman"/>
                <w:iCs/>
                <w:sz w:val="24"/>
                <w:szCs w:val="24"/>
                <w:lang w:val="kk-KZ" w:eastAsia="ru-RU"/>
              </w:rPr>
            </w:pPr>
            <w:r w:rsidRPr="006B15E5">
              <w:rPr>
                <w:rFonts w:ascii="Times New Roman" w:hAnsi="Times New Roman"/>
                <w:iCs/>
                <w:sz w:val="24"/>
                <w:szCs w:val="24"/>
                <w:lang w:val="kk-KZ" w:eastAsia="ru-RU"/>
              </w:rPr>
              <w:t>Кәсіподақ төрайымы: Р.Серікова</w:t>
            </w:r>
          </w:p>
        </w:tc>
      </w:tr>
    </w:tbl>
    <w:p w:rsidR="00222EBA" w:rsidRPr="006B15E5" w:rsidRDefault="00222EBA" w:rsidP="006B15E5">
      <w:pPr>
        <w:tabs>
          <w:tab w:val="left" w:pos="3514"/>
        </w:tabs>
        <w:spacing w:after="0" w:line="240" w:lineRule="auto"/>
        <w:rPr>
          <w:rFonts w:ascii="Times New Roman" w:eastAsia="Times New Roman" w:hAnsi="Times New Roman" w:cs="Times New Roman"/>
          <w:b/>
          <w:sz w:val="24"/>
          <w:szCs w:val="24"/>
          <w:lang w:val="kk-KZ"/>
        </w:rPr>
      </w:pPr>
      <w:r w:rsidRPr="006B15E5">
        <w:rPr>
          <w:rFonts w:ascii="Times New Roman" w:eastAsia="Times New Roman" w:hAnsi="Times New Roman" w:cs="Times New Roman"/>
          <w:b/>
          <w:sz w:val="24"/>
          <w:szCs w:val="24"/>
          <w:lang w:val="kk-KZ"/>
        </w:rPr>
        <w:t xml:space="preserve">Тәрбиешілердің жетістік мониторингісі </w:t>
      </w:r>
      <w:r w:rsidR="00A52A0F">
        <w:rPr>
          <w:rFonts w:ascii="Times New Roman" w:eastAsia="Times New Roman" w:hAnsi="Times New Roman" w:cs="Times New Roman"/>
          <w:b/>
          <w:sz w:val="24"/>
          <w:szCs w:val="24"/>
          <w:lang w:val="kk-KZ"/>
        </w:rPr>
        <w:t xml:space="preserve">                                                                          </w:t>
      </w:r>
      <w:r w:rsidRPr="006B15E5">
        <w:rPr>
          <w:rFonts w:ascii="Times New Roman" w:eastAsia="Times New Roman" w:hAnsi="Times New Roman" w:cs="Times New Roman"/>
          <w:b/>
          <w:sz w:val="24"/>
          <w:szCs w:val="24"/>
          <w:lang w:val="kk-KZ"/>
        </w:rPr>
        <w:t>(аудан,облыс, республика)</w:t>
      </w:r>
      <w:r w:rsidR="00A52A0F">
        <w:rPr>
          <w:rFonts w:ascii="Times New Roman" w:eastAsia="Times New Roman" w:hAnsi="Times New Roman" w:cs="Times New Roman"/>
          <w:b/>
          <w:sz w:val="24"/>
          <w:szCs w:val="24"/>
          <w:lang w:val="kk-KZ"/>
        </w:rPr>
        <w:t xml:space="preserve"> </w:t>
      </w:r>
      <w:r w:rsidRPr="006B15E5">
        <w:rPr>
          <w:rFonts w:ascii="Times New Roman" w:eastAsia="Times New Roman" w:hAnsi="Times New Roman" w:cs="Times New Roman"/>
          <w:b/>
          <w:sz w:val="24"/>
          <w:szCs w:val="24"/>
          <w:lang w:val="kk-KZ"/>
        </w:rPr>
        <w:t>2020-2021 жылғы жетістіктері</w:t>
      </w:r>
    </w:p>
    <w:tbl>
      <w:tblPr>
        <w:tblStyle w:val="afa"/>
        <w:tblW w:w="11341" w:type="dxa"/>
        <w:tblInd w:w="-1310" w:type="dxa"/>
        <w:tblLayout w:type="fixed"/>
        <w:tblLook w:val="04A0"/>
      </w:tblPr>
      <w:tblGrid>
        <w:gridCol w:w="567"/>
        <w:gridCol w:w="3288"/>
        <w:gridCol w:w="3800"/>
        <w:gridCol w:w="3686"/>
      </w:tblGrid>
      <w:tr w:rsidR="00222EBA" w:rsidRPr="006B15E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р/с</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Тәрбиешілердің</w:t>
            </w:r>
            <w:r w:rsidR="006569AE" w:rsidRPr="006B15E5">
              <w:rPr>
                <w:rFonts w:ascii="Times New Roman" w:hAnsi="Times New Roman"/>
                <w:sz w:val="24"/>
                <w:szCs w:val="24"/>
                <w:lang w:val="kk-KZ"/>
              </w:rPr>
              <w:t xml:space="preserve">     </w:t>
            </w:r>
            <w:r w:rsidRPr="006B15E5">
              <w:rPr>
                <w:rFonts w:ascii="Times New Roman" w:hAnsi="Times New Roman"/>
                <w:sz w:val="24"/>
                <w:szCs w:val="24"/>
                <w:lang w:val="kk-KZ"/>
              </w:rPr>
              <w:t xml:space="preserve"> аты-жөні</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 xml:space="preserve">           атауы</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жетістігі</w:t>
            </w:r>
          </w:p>
        </w:tc>
      </w:tr>
      <w:tr w:rsidR="00222EBA" w:rsidRPr="006B15E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1</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Ақтөбе облысының білім беру саласын дамытуға қосқан зор үлесі үшін АЛҒЫС білдіреді</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Алғыс хат</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Басқарма басшысы:</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Ж.Батырхан</w:t>
            </w:r>
          </w:p>
        </w:tc>
      </w:tr>
      <w:tr w:rsidR="00222EBA" w:rsidRPr="00CB63D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2</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«Ozattar-білім саласы үздіктерінің энциклопедиясы»</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Құрмет грамотасы.</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«Ozattar энциклопедиясы» мекемесінің директоры:А.Сабирова</w:t>
            </w:r>
          </w:p>
        </w:tc>
      </w:tr>
      <w:tr w:rsidR="00222EBA" w:rsidRPr="00CB63D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3</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 xml:space="preserve">Тәуелсіз Қазақстанның рухани және әлеуметтік даму жолында білім саласының дамуына үлес қосып,ұрпақ тәрбиесіне сіңірген </w:t>
            </w:r>
            <w:r w:rsidRPr="006B15E5">
              <w:rPr>
                <w:rFonts w:ascii="Times New Roman" w:hAnsi="Times New Roman"/>
                <w:sz w:val="24"/>
                <w:szCs w:val="24"/>
                <w:lang w:val="kk-KZ"/>
              </w:rPr>
              <w:lastRenderedPageBreak/>
              <w:t>еңбегі үшін</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lastRenderedPageBreak/>
              <w:t>Құрмет грамотасы</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Халықаралық ғылым мен білімді қолдау орталығынығ директоры:Н.А.Жолтаева</w:t>
            </w:r>
          </w:p>
        </w:tc>
      </w:tr>
      <w:tr w:rsidR="00222EBA" w:rsidRPr="00CB63D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lastRenderedPageBreak/>
              <w:t>4</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«Жаңа білімге заманауи көзқарас 2020»</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Мадақтама</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«Халықаралық педагогикалық шығармашылық пен ғылымның дамуын қолдау қоры»қоғамдық  қорының президенті: А.И.Джулекенов</w:t>
            </w:r>
          </w:p>
        </w:tc>
      </w:tr>
      <w:tr w:rsidR="00222EBA" w:rsidRPr="006B15E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5</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 xml:space="preserve">Балабақша тәрбиешілеріне , әдіскерлеріне және мектепке дейінгі білім беру ұйымдарының педагогтеріне арналған «ПЕДСТАРТ» қашықтық олимпиадасының жүлдегері </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3 дәрежелі ДИПЛОМ</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Директор:А.Боранбай</w:t>
            </w:r>
          </w:p>
        </w:tc>
      </w:tr>
      <w:tr w:rsidR="00222EBA" w:rsidRPr="006B15E5" w:rsidTr="00676630">
        <w:tc>
          <w:tcPr>
            <w:tcW w:w="567" w:type="dxa"/>
          </w:tcPr>
          <w:p w:rsidR="00222EBA" w:rsidRPr="006B15E5" w:rsidRDefault="00222EBA" w:rsidP="006B15E5">
            <w:pPr>
              <w:spacing w:after="5" w:line="270" w:lineRule="auto"/>
              <w:rPr>
                <w:rFonts w:ascii="Times New Roman" w:hAnsi="Times New Roman"/>
                <w:sz w:val="24"/>
                <w:szCs w:val="24"/>
                <w:lang w:val="kk-KZ"/>
              </w:rPr>
            </w:pP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6</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 xml:space="preserve">3 Республикалық «Үздік педагог»олимпиадасында </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ДИПЛОМ 2 дәрежелі</w:t>
            </w:r>
          </w:p>
        </w:tc>
      </w:tr>
      <w:tr w:rsidR="00222EBA" w:rsidRPr="006B15E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7</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«Үздік мектепке дейінгі ұйым қызметкері»</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ДИПЛОМ 1 дәрежелі</w:t>
            </w:r>
          </w:p>
          <w:p w:rsidR="00222EBA" w:rsidRPr="006B15E5" w:rsidRDefault="00222EBA" w:rsidP="006B15E5">
            <w:pPr>
              <w:spacing w:after="5" w:line="270" w:lineRule="auto"/>
              <w:rPr>
                <w:rFonts w:ascii="Times New Roman" w:hAnsi="Times New Roman"/>
                <w:sz w:val="24"/>
                <w:szCs w:val="24"/>
                <w:lang w:val="kk-KZ"/>
              </w:rPr>
            </w:pPr>
            <w:proofErr w:type="spellStart"/>
            <w:r w:rsidRPr="006B15E5">
              <w:rPr>
                <w:rFonts w:ascii="Times New Roman" w:hAnsi="Times New Roman"/>
                <w:sz w:val="24"/>
                <w:szCs w:val="24"/>
              </w:rPr>
              <w:t>Qaztest</w:t>
            </w:r>
            <w:proofErr w:type="spellEnd"/>
            <w:r w:rsidRPr="006B15E5">
              <w:rPr>
                <w:rFonts w:ascii="Times New Roman" w:hAnsi="Times New Roman"/>
                <w:sz w:val="24"/>
                <w:szCs w:val="24"/>
                <w:lang w:val="kk-KZ"/>
              </w:rPr>
              <w:t>.</w:t>
            </w:r>
            <w:proofErr w:type="spellStart"/>
            <w:r w:rsidRPr="006B15E5">
              <w:rPr>
                <w:rFonts w:ascii="Times New Roman" w:hAnsi="Times New Roman"/>
                <w:sz w:val="24"/>
                <w:szCs w:val="24"/>
              </w:rPr>
              <w:t>kz</w:t>
            </w:r>
            <w:proofErr w:type="spellEnd"/>
            <w:r w:rsidRPr="006B15E5">
              <w:rPr>
                <w:rFonts w:ascii="Times New Roman" w:hAnsi="Times New Roman"/>
                <w:sz w:val="24"/>
                <w:szCs w:val="24"/>
              </w:rPr>
              <w:t xml:space="preserve"> </w:t>
            </w:r>
          </w:p>
        </w:tc>
      </w:tr>
      <w:tr w:rsidR="00222EBA" w:rsidRPr="006B15E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8</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«Мектепке дейінгі тәрбие мен оқыту теориясы»</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ДИПЛОМ 2 дәрежелі</w:t>
            </w:r>
          </w:p>
          <w:p w:rsidR="00222EBA" w:rsidRPr="006B15E5" w:rsidRDefault="00222EBA" w:rsidP="006B15E5">
            <w:pPr>
              <w:spacing w:after="5" w:line="270" w:lineRule="auto"/>
              <w:rPr>
                <w:rFonts w:ascii="Times New Roman" w:hAnsi="Times New Roman"/>
                <w:sz w:val="24"/>
                <w:szCs w:val="24"/>
                <w:lang w:val="kk-KZ"/>
              </w:rPr>
            </w:pPr>
            <w:proofErr w:type="spellStart"/>
            <w:r w:rsidRPr="006B15E5">
              <w:rPr>
                <w:rFonts w:ascii="Times New Roman" w:hAnsi="Times New Roman"/>
                <w:sz w:val="24"/>
                <w:szCs w:val="24"/>
              </w:rPr>
              <w:t>Qaztest</w:t>
            </w:r>
            <w:proofErr w:type="spellEnd"/>
            <w:r w:rsidRPr="006B15E5">
              <w:rPr>
                <w:rFonts w:ascii="Times New Roman" w:hAnsi="Times New Roman"/>
                <w:sz w:val="24"/>
                <w:szCs w:val="24"/>
                <w:lang w:val="kk-KZ"/>
              </w:rPr>
              <w:t>.</w:t>
            </w:r>
            <w:proofErr w:type="spellStart"/>
            <w:r w:rsidRPr="006B15E5">
              <w:rPr>
                <w:rFonts w:ascii="Times New Roman" w:hAnsi="Times New Roman"/>
                <w:sz w:val="24"/>
                <w:szCs w:val="24"/>
              </w:rPr>
              <w:t>kz</w:t>
            </w:r>
            <w:proofErr w:type="spellEnd"/>
          </w:p>
        </w:tc>
      </w:tr>
      <w:tr w:rsidR="00222EBA" w:rsidRPr="00CB63D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9</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Журунтаева Жамиля Куандыковна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Халықаралық «Үздік тәрбиеші» тәрбиешілер арасында  олимпиада</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Диплом 3 дәрежелі</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«Ұстаз тілегі»республикалық  ғылыми-әдістемелік орталығы директоры: Джамбулова С.А.</w:t>
            </w:r>
          </w:p>
        </w:tc>
      </w:tr>
      <w:tr w:rsidR="00222EBA" w:rsidRPr="00CB63D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10</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Елемесова Элима  Муратбаевна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Тәуелсіз Қазақстанның рухани және әлеуметтік даму жолында білім саласының дамуына үлес қосып,ұрпақ тәрбиесіне сіңірген еңбегі үшін</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Құрмет грамотасы</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Халықаралық ғылым мен білімді қолдау орталығынығ директоры:Н.А.Жолтаева</w:t>
            </w:r>
          </w:p>
        </w:tc>
      </w:tr>
      <w:tr w:rsidR="00222EBA" w:rsidRPr="00CB63D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11</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Нурмухаммедова Турсун Турганбаевна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Тәуелсіз Қазақстанның рухани және әлеуметтік даму жолында білім саласының дамуына үлес қосып,ұрпақ тәрбиесіне сіңірген еңбегі үшін</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Құрмет грамотасы</w:t>
            </w:r>
          </w:p>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Халықаралық ғылым мен білімді қолдау орталығынығ директоры:Н.А.Жолтаева</w:t>
            </w:r>
          </w:p>
        </w:tc>
      </w:tr>
      <w:tr w:rsidR="00222EBA" w:rsidRPr="006B15E5" w:rsidTr="00676630">
        <w:tc>
          <w:tcPr>
            <w:tcW w:w="567"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12</w:t>
            </w:r>
          </w:p>
        </w:tc>
        <w:tc>
          <w:tcPr>
            <w:tcW w:w="3288"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Нурмухаммедова Турсун Турганбаевна</w:t>
            </w:r>
          </w:p>
        </w:tc>
        <w:tc>
          <w:tcPr>
            <w:tcW w:w="3800"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«Білім нұры», «Бейбіт күн жасасын әлемде» атты республикалық өнер және шығармашылық байқауы</w:t>
            </w:r>
          </w:p>
        </w:tc>
        <w:tc>
          <w:tcPr>
            <w:tcW w:w="3686" w:type="dxa"/>
          </w:tcPr>
          <w:p w:rsidR="00222EBA" w:rsidRPr="006B15E5" w:rsidRDefault="00222EBA" w:rsidP="006B15E5">
            <w:pPr>
              <w:spacing w:after="5" w:line="270" w:lineRule="auto"/>
              <w:rPr>
                <w:rFonts w:ascii="Times New Roman" w:hAnsi="Times New Roman"/>
                <w:sz w:val="24"/>
                <w:szCs w:val="24"/>
                <w:lang w:val="kk-KZ"/>
              </w:rPr>
            </w:pPr>
            <w:r w:rsidRPr="006B15E5">
              <w:rPr>
                <w:rFonts w:ascii="Times New Roman" w:hAnsi="Times New Roman"/>
                <w:sz w:val="24"/>
                <w:szCs w:val="24"/>
                <w:lang w:val="kk-KZ"/>
              </w:rPr>
              <w:t>ДИПЛОМ</w:t>
            </w:r>
          </w:p>
        </w:tc>
      </w:tr>
      <w:tr w:rsidR="00BA250E" w:rsidRPr="006B15E5" w:rsidTr="00676630">
        <w:tc>
          <w:tcPr>
            <w:tcW w:w="567" w:type="dxa"/>
          </w:tcPr>
          <w:p w:rsidR="00BA250E" w:rsidRPr="006B15E5"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13</w:t>
            </w:r>
          </w:p>
        </w:tc>
        <w:tc>
          <w:tcPr>
            <w:tcW w:w="3288" w:type="dxa"/>
          </w:tcPr>
          <w:p w:rsidR="00BA250E" w:rsidRPr="006B15E5"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Бахбергенова Несибели Алдановна</w:t>
            </w:r>
          </w:p>
        </w:tc>
        <w:tc>
          <w:tcPr>
            <w:tcW w:w="3800" w:type="dxa"/>
          </w:tcPr>
          <w:p w:rsidR="00BA250E" w:rsidRPr="006B15E5" w:rsidRDefault="00BA250E" w:rsidP="00BA250E">
            <w:pPr>
              <w:tabs>
                <w:tab w:val="left" w:pos="3514"/>
              </w:tabs>
              <w:rPr>
                <w:rFonts w:ascii="Times New Roman" w:hAnsi="Times New Roman"/>
                <w:iCs/>
                <w:sz w:val="24"/>
                <w:szCs w:val="24"/>
                <w:lang w:val="kk-KZ" w:eastAsia="ru-RU"/>
              </w:rPr>
            </w:pPr>
            <w:r w:rsidRPr="006B15E5">
              <w:rPr>
                <w:rFonts w:ascii="Times New Roman" w:hAnsi="Times New Roman"/>
                <w:iCs/>
                <w:sz w:val="24"/>
                <w:szCs w:val="24"/>
                <w:lang w:eastAsia="ru-RU"/>
              </w:rPr>
              <w:t>URKER –ПОНИ</w:t>
            </w:r>
          </w:p>
        </w:tc>
        <w:tc>
          <w:tcPr>
            <w:tcW w:w="3686" w:type="dxa"/>
          </w:tcPr>
          <w:p w:rsidR="00BA250E" w:rsidRPr="006B15E5"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ДИПЛОМ</w:t>
            </w:r>
          </w:p>
        </w:tc>
      </w:tr>
      <w:tr w:rsidR="00BA250E" w:rsidRPr="006B15E5" w:rsidTr="00676630">
        <w:tc>
          <w:tcPr>
            <w:tcW w:w="567" w:type="dxa"/>
          </w:tcPr>
          <w:p w:rsidR="00BA250E"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14</w:t>
            </w:r>
          </w:p>
        </w:tc>
        <w:tc>
          <w:tcPr>
            <w:tcW w:w="3288" w:type="dxa"/>
          </w:tcPr>
          <w:p w:rsidR="00BA250E"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Есбосынова Багдагул Саматдиновна</w:t>
            </w:r>
          </w:p>
        </w:tc>
        <w:tc>
          <w:tcPr>
            <w:tcW w:w="3800" w:type="dxa"/>
          </w:tcPr>
          <w:p w:rsidR="00BA250E" w:rsidRPr="006B15E5" w:rsidRDefault="00BA250E" w:rsidP="00BA250E">
            <w:pPr>
              <w:tabs>
                <w:tab w:val="left" w:pos="3514"/>
              </w:tabs>
              <w:rPr>
                <w:rFonts w:ascii="Times New Roman" w:hAnsi="Times New Roman"/>
                <w:iCs/>
                <w:sz w:val="24"/>
                <w:szCs w:val="24"/>
              </w:rPr>
            </w:pPr>
            <w:r w:rsidRPr="006B15E5">
              <w:rPr>
                <w:rFonts w:ascii="Times New Roman" w:hAnsi="Times New Roman"/>
                <w:iCs/>
                <w:sz w:val="24"/>
                <w:szCs w:val="24"/>
                <w:lang w:eastAsia="ru-RU"/>
              </w:rPr>
              <w:t>URKER –ПОНИ</w:t>
            </w:r>
          </w:p>
        </w:tc>
        <w:tc>
          <w:tcPr>
            <w:tcW w:w="3686" w:type="dxa"/>
          </w:tcPr>
          <w:p w:rsidR="00BA250E"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ДИПЛОМ</w:t>
            </w:r>
          </w:p>
        </w:tc>
      </w:tr>
      <w:tr w:rsidR="00BA250E" w:rsidRPr="006B15E5" w:rsidTr="00676630">
        <w:tc>
          <w:tcPr>
            <w:tcW w:w="567" w:type="dxa"/>
          </w:tcPr>
          <w:p w:rsidR="00BA250E"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15</w:t>
            </w:r>
          </w:p>
        </w:tc>
        <w:tc>
          <w:tcPr>
            <w:tcW w:w="3288" w:type="dxa"/>
          </w:tcPr>
          <w:p w:rsidR="00BA250E"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Нысанбаева Гулия Аткелтировна</w:t>
            </w:r>
          </w:p>
        </w:tc>
        <w:tc>
          <w:tcPr>
            <w:tcW w:w="3800" w:type="dxa"/>
          </w:tcPr>
          <w:p w:rsidR="00BA250E" w:rsidRPr="006B15E5" w:rsidRDefault="00BA250E" w:rsidP="00BA250E">
            <w:pPr>
              <w:tabs>
                <w:tab w:val="left" w:pos="3514"/>
              </w:tabs>
              <w:rPr>
                <w:rFonts w:ascii="Times New Roman" w:hAnsi="Times New Roman"/>
                <w:iCs/>
                <w:sz w:val="24"/>
                <w:szCs w:val="24"/>
              </w:rPr>
            </w:pPr>
            <w:r w:rsidRPr="006B15E5">
              <w:rPr>
                <w:rFonts w:ascii="Times New Roman" w:hAnsi="Times New Roman"/>
                <w:iCs/>
                <w:sz w:val="24"/>
                <w:szCs w:val="24"/>
                <w:lang w:eastAsia="ru-RU"/>
              </w:rPr>
              <w:t>URKER –ПОНИ</w:t>
            </w:r>
          </w:p>
        </w:tc>
        <w:tc>
          <w:tcPr>
            <w:tcW w:w="3686" w:type="dxa"/>
          </w:tcPr>
          <w:p w:rsidR="00BA250E" w:rsidRDefault="00BA250E" w:rsidP="006B15E5">
            <w:pPr>
              <w:spacing w:after="5" w:line="270" w:lineRule="auto"/>
              <w:rPr>
                <w:rFonts w:ascii="Times New Roman" w:hAnsi="Times New Roman"/>
                <w:sz w:val="24"/>
                <w:szCs w:val="24"/>
                <w:lang w:val="kk-KZ"/>
              </w:rPr>
            </w:pPr>
            <w:r>
              <w:rPr>
                <w:rFonts w:ascii="Times New Roman" w:hAnsi="Times New Roman"/>
                <w:sz w:val="24"/>
                <w:szCs w:val="24"/>
                <w:lang w:val="kk-KZ"/>
              </w:rPr>
              <w:t>ДИПЛОМ</w:t>
            </w:r>
          </w:p>
        </w:tc>
      </w:tr>
      <w:tr w:rsidR="004249F8" w:rsidRPr="006B15E5" w:rsidTr="00676630">
        <w:tc>
          <w:tcPr>
            <w:tcW w:w="567" w:type="dxa"/>
          </w:tcPr>
          <w:p w:rsidR="004249F8" w:rsidRDefault="004249F8" w:rsidP="006B15E5">
            <w:pPr>
              <w:spacing w:after="5" w:line="270" w:lineRule="auto"/>
              <w:rPr>
                <w:rFonts w:ascii="Times New Roman" w:hAnsi="Times New Roman"/>
                <w:sz w:val="24"/>
                <w:szCs w:val="24"/>
                <w:lang w:val="kk-KZ"/>
              </w:rPr>
            </w:pPr>
            <w:r>
              <w:rPr>
                <w:rFonts w:ascii="Times New Roman" w:hAnsi="Times New Roman"/>
                <w:sz w:val="24"/>
                <w:szCs w:val="24"/>
                <w:lang w:val="kk-KZ"/>
              </w:rPr>
              <w:t>16</w:t>
            </w:r>
          </w:p>
        </w:tc>
        <w:tc>
          <w:tcPr>
            <w:tcW w:w="3288" w:type="dxa"/>
          </w:tcPr>
          <w:p w:rsidR="004249F8" w:rsidRDefault="004249F8" w:rsidP="006B15E5">
            <w:pPr>
              <w:spacing w:after="5" w:line="270" w:lineRule="auto"/>
              <w:rPr>
                <w:rFonts w:ascii="Times New Roman" w:hAnsi="Times New Roman"/>
                <w:sz w:val="24"/>
                <w:szCs w:val="24"/>
                <w:lang w:val="kk-KZ"/>
              </w:rPr>
            </w:pPr>
            <w:r>
              <w:rPr>
                <w:rFonts w:ascii="Times New Roman" w:hAnsi="Times New Roman"/>
                <w:sz w:val="24"/>
                <w:szCs w:val="24"/>
                <w:lang w:val="kk-KZ"/>
              </w:rPr>
              <w:t>Ибраева Ильмира Едилбаевна</w:t>
            </w:r>
          </w:p>
        </w:tc>
        <w:tc>
          <w:tcPr>
            <w:tcW w:w="3800" w:type="dxa"/>
          </w:tcPr>
          <w:p w:rsidR="004249F8" w:rsidRPr="006B15E5" w:rsidRDefault="004249F8" w:rsidP="00BA250E">
            <w:pPr>
              <w:tabs>
                <w:tab w:val="left" w:pos="3514"/>
              </w:tabs>
              <w:rPr>
                <w:rFonts w:ascii="Times New Roman" w:hAnsi="Times New Roman"/>
                <w:iCs/>
                <w:sz w:val="24"/>
                <w:szCs w:val="24"/>
              </w:rPr>
            </w:pPr>
            <w:r w:rsidRPr="006B15E5">
              <w:rPr>
                <w:rFonts w:ascii="Times New Roman" w:hAnsi="Times New Roman"/>
                <w:iCs/>
                <w:sz w:val="24"/>
                <w:szCs w:val="24"/>
                <w:lang w:eastAsia="ru-RU"/>
              </w:rPr>
              <w:t>URKER –ПОНИ</w:t>
            </w:r>
          </w:p>
        </w:tc>
        <w:tc>
          <w:tcPr>
            <w:tcW w:w="3686" w:type="dxa"/>
          </w:tcPr>
          <w:p w:rsidR="004249F8" w:rsidRDefault="004249F8" w:rsidP="006B15E5">
            <w:pPr>
              <w:spacing w:after="5" w:line="270" w:lineRule="auto"/>
              <w:rPr>
                <w:rFonts w:ascii="Times New Roman" w:hAnsi="Times New Roman"/>
                <w:sz w:val="24"/>
                <w:szCs w:val="24"/>
                <w:lang w:val="kk-KZ"/>
              </w:rPr>
            </w:pPr>
            <w:r>
              <w:rPr>
                <w:rFonts w:ascii="Times New Roman" w:hAnsi="Times New Roman"/>
                <w:sz w:val="24"/>
                <w:szCs w:val="24"/>
                <w:lang w:val="kk-KZ"/>
              </w:rPr>
              <w:t>ДИПЛОМ</w:t>
            </w:r>
          </w:p>
        </w:tc>
      </w:tr>
      <w:tr w:rsidR="004249F8" w:rsidRPr="006B15E5" w:rsidTr="00676630">
        <w:tc>
          <w:tcPr>
            <w:tcW w:w="567" w:type="dxa"/>
          </w:tcPr>
          <w:p w:rsidR="004249F8" w:rsidRDefault="004249F8" w:rsidP="006B15E5">
            <w:pPr>
              <w:spacing w:after="5" w:line="270" w:lineRule="auto"/>
              <w:rPr>
                <w:rFonts w:ascii="Times New Roman" w:hAnsi="Times New Roman"/>
                <w:sz w:val="24"/>
                <w:szCs w:val="24"/>
                <w:lang w:val="kk-KZ"/>
              </w:rPr>
            </w:pPr>
            <w:r>
              <w:rPr>
                <w:rFonts w:ascii="Times New Roman" w:hAnsi="Times New Roman"/>
                <w:sz w:val="24"/>
                <w:szCs w:val="24"/>
                <w:lang w:val="kk-KZ"/>
              </w:rPr>
              <w:t>17</w:t>
            </w:r>
          </w:p>
        </w:tc>
        <w:tc>
          <w:tcPr>
            <w:tcW w:w="3288" w:type="dxa"/>
          </w:tcPr>
          <w:p w:rsidR="004249F8" w:rsidRDefault="004249F8" w:rsidP="006B15E5">
            <w:pPr>
              <w:spacing w:after="5" w:line="270" w:lineRule="auto"/>
              <w:rPr>
                <w:rFonts w:ascii="Times New Roman" w:hAnsi="Times New Roman"/>
                <w:sz w:val="24"/>
                <w:szCs w:val="24"/>
                <w:lang w:val="kk-KZ"/>
              </w:rPr>
            </w:pPr>
            <w:r>
              <w:rPr>
                <w:rFonts w:ascii="Times New Roman" w:hAnsi="Times New Roman"/>
                <w:sz w:val="24"/>
                <w:szCs w:val="24"/>
                <w:lang w:val="kk-KZ"/>
              </w:rPr>
              <w:t xml:space="preserve">Елемесова Элима </w:t>
            </w:r>
            <w:r>
              <w:rPr>
                <w:rFonts w:ascii="Times New Roman" w:hAnsi="Times New Roman"/>
                <w:sz w:val="24"/>
                <w:szCs w:val="24"/>
                <w:lang w:val="kk-KZ"/>
              </w:rPr>
              <w:lastRenderedPageBreak/>
              <w:t>Муратбаевна</w:t>
            </w:r>
          </w:p>
        </w:tc>
        <w:tc>
          <w:tcPr>
            <w:tcW w:w="3800" w:type="dxa"/>
          </w:tcPr>
          <w:p w:rsidR="004249F8" w:rsidRPr="006B15E5" w:rsidRDefault="004249F8" w:rsidP="00BA250E">
            <w:pPr>
              <w:tabs>
                <w:tab w:val="left" w:pos="3514"/>
              </w:tabs>
              <w:rPr>
                <w:rFonts w:ascii="Times New Roman" w:hAnsi="Times New Roman"/>
                <w:iCs/>
                <w:sz w:val="24"/>
                <w:szCs w:val="24"/>
              </w:rPr>
            </w:pPr>
            <w:r w:rsidRPr="006B15E5">
              <w:rPr>
                <w:rFonts w:ascii="Times New Roman" w:hAnsi="Times New Roman"/>
                <w:iCs/>
                <w:sz w:val="24"/>
                <w:szCs w:val="24"/>
                <w:lang w:eastAsia="ru-RU"/>
              </w:rPr>
              <w:lastRenderedPageBreak/>
              <w:t>URKER –ПОНИ</w:t>
            </w:r>
          </w:p>
        </w:tc>
        <w:tc>
          <w:tcPr>
            <w:tcW w:w="3686" w:type="dxa"/>
          </w:tcPr>
          <w:p w:rsidR="004249F8" w:rsidRDefault="004249F8" w:rsidP="006B15E5">
            <w:pPr>
              <w:spacing w:after="5" w:line="270" w:lineRule="auto"/>
              <w:rPr>
                <w:rFonts w:ascii="Times New Roman" w:hAnsi="Times New Roman"/>
                <w:sz w:val="24"/>
                <w:szCs w:val="24"/>
                <w:lang w:val="kk-KZ"/>
              </w:rPr>
            </w:pPr>
            <w:r>
              <w:rPr>
                <w:rFonts w:ascii="Times New Roman" w:hAnsi="Times New Roman"/>
                <w:sz w:val="24"/>
                <w:szCs w:val="24"/>
                <w:lang w:val="kk-KZ"/>
              </w:rPr>
              <w:t>ДИПЛОМ</w:t>
            </w:r>
          </w:p>
        </w:tc>
      </w:tr>
    </w:tbl>
    <w:p w:rsidR="00222EBA" w:rsidRPr="00FE5E57" w:rsidRDefault="00222EBA" w:rsidP="00222EBA">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№5</w:t>
      </w:r>
      <w:r w:rsidRPr="00FE5E5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Балбөбек» бөбекжай-бақшасында барлығы  10</w:t>
      </w:r>
      <w:r w:rsidRPr="00FE5E57">
        <w:rPr>
          <w:rFonts w:ascii="Times New Roman" w:eastAsia="Times New Roman" w:hAnsi="Times New Roman" w:cs="Times New Roman"/>
          <w:sz w:val="28"/>
          <w:szCs w:val="28"/>
          <w:lang w:val="kk-KZ"/>
        </w:rPr>
        <w:t xml:space="preserve"> педагог  жұмыс  жасайды.  Мектепке дейінгі  педагог – қызметкерлердің  штаттық  кестесі   ҚР  Үкіметінің  2008 жылғы  30 қаңтардағы  № 77  қаулысымен  бекітілген , мектепке  дейінгі ұйымдардың  үлгі  штаттық   кестесіне  сәйкес  жасалған  және  аудандық  білім  бөлімі  тарапынан  бекітілген.</w:t>
      </w:r>
    </w:p>
    <w:p w:rsidR="00B50A40" w:rsidRPr="00FE5E57" w:rsidRDefault="00B50A40" w:rsidP="00B50A40">
      <w:pPr>
        <w:spacing w:after="0" w:line="240" w:lineRule="auto"/>
        <w:rPr>
          <w:rFonts w:ascii="Times New Roman" w:eastAsia="Times New Roman" w:hAnsi="Times New Roman" w:cs="Times New Roman"/>
          <w:sz w:val="28"/>
          <w:szCs w:val="28"/>
          <w:lang w:val="kk-KZ"/>
        </w:rPr>
      </w:pPr>
      <w:r w:rsidRPr="00FE5E57">
        <w:rPr>
          <w:rFonts w:ascii="Times New Roman" w:eastAsia="Times New Roman" w:hAnsi="Times New Roman" w:cs="Times New Roman"/>
          <w:sz w:val="28"/>
          <w:szCs w:val="28"/>
          <w:lang w:val="kk-KZ"/>
        </w:rPr>
        <w:t xml:space="preserve">     Балабақша меңгерушінің нормативтік құжаттары жинақталған.</w:t>
      </w:r>
      <w:r w:rsidR="008A443D">
        <w:rPr>
          <w:rFonts w:ascii="Times New Roman" w:eastAsia="Times New Roman" w:hAnsi="Times New Roman" w:cs="Times New Roman"/>
          <w:sz w:val="28"/>
          <w:szCs w:val="28"/>
          <w:lang w:val="kk-KZ"/>
        </w:rPr>
        <w:t xml:space="preserve"> </w:t>
      </w:r>
      <w:r w:rsidRPr="00FE5E57">
        <w:rPr>
          <w:rFonts w:ascii="Times New Roman" w:eastAsia="Times New Roman" w:hAnsi="Times New Roman" w:cs="Times New Roman"/>
          <w:sz w:val="28"/>
          <w:szCs w:val="28"/>
          <w:lang w:val="kk-KZ"/>
        </w:rPr>
        <w:t xml:space="preserve">Бұйрықтар кітаптары жүргізілген. Мектепке дейінгі ұйымның материалдық-техникалық базасын нығайту мақсатында жоспар бойынша жұмыстар жүргізілуде. Әдіскер жұмыс жоспары негізінде балалармен, тәрбиешілермен ата-аналармен </w:t>
      </w:r>
      <w:r>
        <w:rPr>
          <w:rFonts w:ascii="Times New Roman" w:eastAsia="Times New Roman" w:hAnsi="Times New Roman" w:cs="Times New Roman"/>
          <w:sz w:val="28"/>
          <w:szCs w:val="28"/>
          <w:lang w:val="kk-KZ"/>
        </w:rPr>
        <w:t>жүйелі жұмыстарның барлық  4-</w:t>
      </w:r>
      <w:r w:rsidRPr="00FE5E57">
        <w:rPr>
          <w:rFonts w:ascii="Times New Roman" w:eastAsia="Times New Roman" w:hAnsi="Times New Roman" w:cs="Times New Roman"/>
          <w:sz w:val="28"/>
          <w:szCs w:val="28"/>
          <w:lang w:val="kk-KZ"/>
        </w:rPr>
        <w:t xml:space="preserve">жылдық құжаттары талапқа сай жүргізілген. Істер- номенклатурасы бойынша құжаттар толық жинақталған. </w:t>
      </w:r>
    </w:p>
    <w:p w:rsidR="00B50A40" w:rsidRPr="00FE5E57" w:rsidRDefault="00B50A40" w:rsidP="00B50A40">
      <w:pPr>
        <w:spacing w:after="0" w:line="240" w:lineRule="auto"/>
        <w:rPr>
          <w:rFonts w:ascii="Times New Roman" w:eastAsia="Times New Roman" w:hAnsi="Times New Roman" w:cs="Times New Roman"/>
          <w:sz w:val="28"/>
          <w:szCs w:val="28"/>
          <w:lang w:val="kk-KZ"/>
        </w:rPr>
      </w:pPr>
      <w:r w:rsidRPr="00FE5E57">
        <w:rPr>
          <w:rFonts w:ascii="Times New Roman" w:eastAsia="Times New Roman" w:hAnsi="Times New Roman" w:cs="Times New Roman"/>
          <w:sz w:val="28"/>
          <w:szCs w:val="28"/>
          <w:lang w:val="kk-KZ"/>
        </w:rPr>
        <w:t>Медбикенің құжаттары жинақталған,балабақшада ме</w:t>
      </w:r>
      <w:r>
        <w:rPr>
          <w:rFonts w:ascii="Times New Roman" w:eastAsia="Times New Roman" w:hAnsi="Times New Roman" w:cs="Times New Roman"/>
          <w:sz w:val="28"/>
          <w:szCs w:val="28"/>
          <w:lang w:val="kk-KZ"/>
        </w:rPr>
        <w:t xml:space="preserve">дбике кабинетінің лицензиясы бар </w:t>
      </w:r>
      <w:r w:rsidRPr="00FE5E57">
        <w:rPr>
          <w:rFonts w:ascii="Times New Roman" w:eastAsia="Times New Roman" w:hAnsi="Times New Roman" w:cs="Times New Roman"/>
          <w:sz w:val="28"/>
          <w:szCs w:val="28"/>
          <w:lang w:val="kk-KZ"/>
        </w:rPr>
        <w:t>,іс-қағаздары барлығы жинақта</w:t>
      </w:r>
      <w:r>
        <w:rPr>
          <w:rFonts w:ascii="Times New Roman" w:eastAsia="Times New Roman" w:hAnsi="Times New Roman" w:cs="Times New Roman"/>
          <w:sz w:val="28"/>
          <w:szCs w:val="28"/>
          <w:lang w:val="kk-KZ"/>
        </w:rPr>
        <w:t>лған,құрал жабдықтары жеткілікті</w:t>
      </w:r>
      <w:r w:rsidRPr="00FE5E57">
        <w:rPr>
          <w:rFonts w:ascii="Times New Roman" w:eastAsia="Times New Roman" w:hAnsi="Times New Roman" w:cs="Times New Roman"/>
          <w:sz w:val="28"/>
          <w:szCs w:val="28"/>
          <w:lang w:val="kk-KZ"/>
        </w:rPr>
        <w:t>.</w:t>
      </w:r>
    </w:p>
    <w:p w:rsidR="00B50A40" w:rsidRPr="00FE5E57" w:rsidRDefault="00B50A40" w:rsidP="00B50A40">
      <w:pPr>
        <w:spacing w:after="0" w:line="240" w:lineRule="auto"/>
        <w:rPr>
          <w:rFonts w:ascii="Times New Roman" w:eastAsia="Times New Roman" w:hAnsi="Times New Roman" w:cs="Times New Roman"/>
          <w:sz w:val="28"/>
          <w:szCs w:val="28"/>
          <w:lang w:val="kk-KZ"/>
        </w:rPr>
      </w:pPr>
      <w:r w:rsidRPr="00FE5E57">
        <w:rPr>
          <w:rFonts w:ascii="Times New Roman" w:eastAsia="Times New Roman" w:hAnsi="Times New Roman" w:cs="Times New Roman"/>
          <w:sz w:val="28"/>
          <w:szCs w:val="28"/>
          <w:lang w:val="kk-KZ"/>
        </w:rPr>
        <w:t>Есепші барлық аударымдар бойынша есептер жинақталған.Штаттық кестелер, бюджеттік тапсырыстар уәклетті органдармен бекітілген, есепші өз дәрежесінде функционалды міндетін атқарады.</w:t>
      </w:r>
      <w:r>
        <w:rPr>
          <w:rFonts w:ascii="Times New Roman" w:eastAsia="Times New Roman" w:hAnsi="Times New Roman" w:cs="Times New Roman"/>
          <w:sz w:val="28"/>
          <w:szCs w:val="28"/>
          <w:lang w:val="kk-KZ"/>
        </w:rPr>
        <w:t>№5 «Балбөбек» бөбекжай-</w:t>
      </w:r>
      <w:r w:rsidRPr="00FE5E57">
        <w:rPr>
          <w:rFonts w:ascii="Times New Roman" w:eastAsia="Times New Roman" w:hAnsi="Times New Roman" w:cs="Times New Roman"/>
          <w:sz w:val="28"/>
          <w:szCs w:val="28"/>
          <w:lang w:val="kk-KZ"/>
        </w:rPr>
        <w:t xml:space="preserve">бақшасының әдістемелік жұмысы, басқарма жұмысы ретінде педагогикалық ұжымның  жұмысын, білім беру бағдарламаларының міндеттерін шешеді. </w:t>
      </w:r>
    </w:p>
    <w:p w:rsidR="00B50A40" w:rsidRPr="00FE5E57" w:rsidRDefault="00B50A40" w:rsidP="00B50A40">
      <w:pPr>
        <w:tabs>
          <w:tab w:val="left" w:pos="3656"/>
        </w:tabs>
        <w:spacing w:after="0" w:line="240" w:lineRule="auto"/>
        <w:rPr>
          <w:rFonts w:ascii="Times New Roman" w:eastAsia="Times New Roman" w:hAnsi="Times New Roman" w:cs="Times New Roman"/>
          <w:sz w:val="28"/>
          <w:szCs w:val="28"/>
          <w:lang w:val="kk-KZ"/>
        </w:rPr>
      </w:pPr>
      <w:r w:rsidRPr="00FE5E57">
        <w:rPr>
          <w:rFonts w:ascii="Times New Roman" w:eastAsia="Times New Roman" w:hAnsi="Times New Roman" w:cs="Times New Roman"/>
          <w:sz w:val="28"/>
          <w:szCs w:val="28"/>
          <w:lang w:val="kk-KZ"/>
        </w:rPr>
        <w:t>Балабақшаның әдіскерлік қызметін атқарушы:</w:t>
      </w:r>
    </w:p>
    <w:p w:rsidR="00B50A40" w:rsidRPr="00FE5E57" w:rsidRDefault="00B50A40" w:rsidP="00B50A40">
      <w:pPr>
        <w:tabs>
          <w:tab w:val="left" w:pos="3656"/>
        </w:tabs>
        <w:spacing w:after="0" w:line="240" w:lineRule="auto"/>
        <w:rPr>
          <w:rFonts w:ascii="Times New Roman" w:eastAsia="Times New Roman" w:hAnsi="Times New Roman" w:cs="Times New Roman"/>
          <w:sz w:val="28"/>
          <w:szCs w:val="28"/>
          <w:lang w:val="kk-KZ"/>
        </w:rPr>
      </w:pPr>
      <w:r w:rsidRPr="00FE5E57">
        <w:rPr>
          <w:rFonts w:ascii="Times New Roman" w:eastAsia="Times New Roman" w:hAnsi="Times New Roman" w:cs="Times New Roman"/>
          <w:sz w:val="28"/>
          <w:szCs w:val="28"/>
          <w:lang w:val="kk-KZ"/>
        </w:rPr>
        <w:t>1. _</w:t>
      </w:r>
      <w:r>
        <w:rPr>
          <w:rFonts w:ascii="Times New Roman" w:eastAsia="Times New Roman" w:hAnsi="Times New Roman" w:cs="Times New Roman"/>
          <w:sz w:val="28"/>
          <w:szCs w:val="28"/>
          <w:lang w:val="kk-KZ"/>
        </w:rPr>
        <w:t xml:space="preserve">Бахбергенова Несибели Алдановна </w:t>
      </w:r>
    </w:p>
    <w:p w:rsidR="00B50A40" w:rsidRPr="00FE5E57" w:rsidRDefault="00B50A40" w:rsidP="00B50A40">
      <w:pPr>
        <w:spacing w:after="0" w:line="240" w:lineRule="auto"/>
        <w:jc w:val="both"/>
        <w:rPr>
          <w:rFonts w:ascii="Times New Roman" w:eastAsia="Times New Roman" w:hAnsi="Times New Roman" w:cs="Times New Roman"/>
          <w:sz w:val="28"/>
          <w:szCs w:val="28"/>
          <w:lang w:val="kk-KZ"/>
        </w:rPr>
      </w:pPr>
      <w:r w:rsidRPr="00FE5E57">
        <w:rPr>
          <w:rFonts w:ascii="Times New Roman" w:eastAsia="Times New Roman" w:hAnsi="Times New Roman" w:cs="Times New Roman"/>
          <w:sz w:val="28"/>
          <w:szCs w:val="28"/>
          <w:lang w:val="kk-KZ"/>
        </w:rPr>
        <w:t xml:space="preserve">      Әдістемелік ж</w:t>
      </w:r>
      <w:r>
        <w:rPr>
          <w:rFonts w:ascii="Times New Roman" w:eastAsia="Times New Roman" w:hAnsi="Times New Roman" w:cs="Times New Roman"/>
          <w:sz w:val="28"/>
          <w:szCs w:val="28"/>
          <w:lang w:val="kk-KZ"/>
        </w:rPr>
        <w:t>ұмыстардың барлық түрлері 4-</w:t>
      </w:r>
      <w:r w:rsidRPr="00FE5E57">
        <w:rPr>
          <w:rFonts w:ascii="Times New Roman" w:eastAsia="Times New Roman" w:hAnsi="Times New Roman" w:cs="Times New Roman"/>
          <w:sz w:val="28"/>
          <w:szCs w:val="28"/>
          <w:lang w:val="kk-KZ"/>
        </w:rPr>
        <w:t>жылдық құжаттары тізбегі  жүйелі жинақталған.Оқу–тәрбие процесін әдістемелік жағынан қамту  мемлекеттік жалпыға міндетті стандарттың талаптарына сәйкес жүргізілген. Педагогикалық жұмыстың нәтижесін арттыру мақсатында түрлі формада педагогикалық кеңестер, семинарлар, семинар–практикумдар, кеңес берулер, тренингтер өткізіледі. Әдістемелік жұмыстар диагност</w:t>
      </w:r>
      <w:r>
        <w:rPr>
          <w:rFonts w:ascii="Times New Roman" w:eastAsia="Times New Roman" w:hAnsi="Times New Roman" w:cs="Times New Roman"/>
          <w:sz w:val="28"/>
          <w:szCs w:val="28"/>
          <w:lang w:val="kk-KZ"/>
        </w:rPr>
        <w:t>ика, оқу-тәрбие жұмысының 4</w:t>
      </w:r>
      <w:r w:rsidRPr="00FE5E57">
        <w:rPr>
          <w:rFonts w:ascii="Times New Roman" w:eastAsia="Times New Roman" w:hAnsi="Times New Roman" w:cs="Times New Roman"/>
          <w:sz w:val="28"/>
          <w:szCs w:val="28"/>
          <w:lang w:val="kk-KZ"/>
        </w:rPr>
        <w:t xml:space="preserve"> жылдық қортынды талдаулары барлығы жинақталған.</w:t>
      </w:r>
    </w:p>
    <w:p w:rsidR="00972F29" w:rsidRPr="00FE5E57" w:rsidRDefault="00B50A40" w:rsidP="00E07137">
      <w:pPr>
        <w:spacing w:after="0" w:line="240" w:lineRule="auto"/>
        <w:rPr>
          <w:rFonts w:ascii="Times New Roman" w:eastAsia="Times New Roman" w:hAnsi="Times New Roman" w:cs="Times New Roman"/>
          <w:sz w:val="28"/>
          <w:szCs w:val="28"/>
          <w:lang w:val="kk-KZ"/>
        </w:rPr>
      </w:pPr>
      <w:r w:rsidRPr="00FE5E57">
        <w:rPr>
          <w:rFonts w:ascii="Times New Roman" w:eastAsia="Times New Roman" w:hAnsi="Times New Roman" w:cs="Times New Roman"/>
          <w:sz w:val="28"/>
          <w:szCs w:val="28"/>
          <w:lang w:val="kk-KZ"/>
        </w:rPr>
        <w:t xml:space="preserve"> Мектепке дейінгі ұйымның басқа мекемелермен өзара байланысы және қатынасы және балаларды тәрбиелеу, күту бойынша басқару  кестеде көрсетілген. Әдістемелік кабинетте  тәрбиешілердің авторлық бағдарламалары,әдістемелік жинақтары,іс–тәжірибесі: видеотека, ашық көрсетілімдері, семинарларда  өткізген  жұмыстары, слайдтары  толық жинақт</w:t>
      </w:r>
      <w:r w:rsidR="00720EB1">
        <w:rPr>
          <w:rFonts w:ascii="Times New Roman" w:eastAsia="Times New Roman" w:hAnsi="Times New Roman" w:cs="Times New Roman"/>
          <w:sz w:val="28"/>
          <w:szCs w:val="28"/>
          <w:lang w:val="kk-KZ"/>
        </w:rPr>
        <w:t xml:space="preserve">алған. </w:t>
      </w:r>
      <w:r w:rsidR="00972F29" w:rsidRPr="00FE5E57">
        <w:rPr>
          <w:rFonts w:ascii="Times New Roman" w:eastAsia="Times New Roman" w:hAnsi="Times New Roman" w:cs="Times New Roman"/>
          <w:sz w:val="28"/>
          <w:szCs w:val="28"/>
          <w:lang w:val="kk-KZ"/>
        </w:rPr>
        <w:t xml:space="preserve">Қазіргі таңда жалпы ұжымда </w:t>
      </w:r>
      <w:r w:rsidR="00972F29">
        <w:rPr>
          <w:rFonts w:ascii="Times New Roman" w:eastAsia="Times New Roman" w:hAnsi="Times New Roman" w:cs="Times New Roman"/>
          <w:color w:val="000000"/>
          <w:sz w:val="28"/>
          <w:szCs w:val="28"/>
          <w:lang w:val="kk-KZ"/>
        </w:rPr>
        <w:t xml:space="preserve">10 </w:t>
      </w:r>
      <w:r w:rsidR="00972F29" w:rsidRPr="00FE5E57">
        <w:rPr>
          <w:rFonts w:ascii="Times New Roman" w:eastAsia="Times New Roman" w:hAnsi="Times New Roman" w:cs="Times New Roman"/>
          <w:color w:val="000000"/>
          <w:sz w:val="28"/>
          <w:szCs w:val="28"/>
          <w:lang w:val="kk-KZ"/>
        </w:rPr>
        <w:t xml:space="preserve">педагог және </w:t>
      </w:r>
      <w:r w:rsidR="00972F29">
        <w:rPr>
          <w:rFonts w:ascii="Times New Roman" w:eastAsia="Times New Roman" w:hAnsi="Times New Roman" w:cs="Times New Roman"/>
          <w:color w:val="000000"/>
          <w:sz w:val="28"/>
          <w:szCs w:val="28"/>
          <w:lang w:val="kk-KZ"/>
        </w:rPr>
        <w:t xml:space="preserve">3 </w:t>
      </w:r>
      <w:r w:rsidR="00972F29" w:rsidRPr="00FE5E57">
        <w:rPr>
          <w:rFonts w:ascii="Times New Roman" w:eastAsia="Times New Roman" w:hAnsi="Times New Roman" w:cs="Times New Roman"/>
          <w:color w:val="000000"/>
          <w:sz w:val="28"/>
          <w:szCs w:val="28"/>
          <w:lang w:val="kk-KZ"/>
        </w:rPr>
        <w:t xml:space="preserve"> кіші қызметкер жалпы </w:t>
      </w:r>
      <w:r w:rsidR="00720EB1">
        <w:rPr>
          <w:rFonts w:ascii="Times New Roman" w:eastAsia="Times New Roman" w:hAnsi="Times New Roman" w:cs="Times New Roman"/>
          <w:color w:val="000000"/>
          <w:sz w:val="28"/>
          <w:szCs w:val="28"/>
          <w:lang w:val="kk-KZ"/>
        </w:rPr>
        <w:t xml:space="preserve">саны </w:t>
      </w:r>
      <w:r w:rsidR="00972F29">
        <w:rPr>
          <w:rFonts w:ascii="Times New Roman" w:eastAsia="Times New Roman" w:hAnsi="Times New Roman" w:cs="Times New Roman"/>
          <w:color w:val="000000"/>
          <w:sz w:val="28"/>
          <w:szCs w:val="28"/>
          <w:lang w:val="kk-KZ"/>
        </w:rPr>
        <w:t>30</w:t>
      </w:r>
      <w:r w:rsidR="00972F29" w:rsidRPr="00FE5E57">
        <w:rPr>
          <w:rFonts w:ascii="Times New Roman" w:eastAsia="Times New Roman" w:hAnsi="Times New Roman" w:cs="Times New Roman"/>
          <w:color w:val="000000"/>
          <w:sz w:val="28"/>
          <w:szCs w:val="28"/>
          <w:lang w:val="kk-KZ"/>
        </w:rPr>
        <w:t xml:space="preserve"> адам қызмет етеді. </w:t>
      </w:r>
      <w:r w:rsidR="00972F29">
        <w:rPr>
          <w:rFonts w:ascii="Times New Roman" w:eastAsia="Times New Roman" w:hAnsi="Times New Roman" w:cs="Times New Roman"/>
          <w:sz w:val="28"/>
          <w:szCs w:val="28"/>
          <w:lang w:val="kk-KZ"/>
        </w:rPr>
        <w:t xml:space="preserve">Тәрбиелеу мен Білім беру </w:t>
      </w:r>
      <w:r w:rsidR="00972F29" w:rsidRPr="00FE5E57">
        <w:rPr>
          <w:rFonts w:ascii="Times New Roman" w:eastAsia="Times New Roman" w:hAnsi="Times New Roman" w:cs="Times New Roman"/>
          <w:sz w:val="28"/>
          <w:szCs w:val="28"/>
          <w:lang w:val="kk-KZ"/>
        </w:rPr>
        <w:t>үрдісін толық қамту мақсатында  өртке  қарсы  және  санитарлық</w:t>
      </w:r>
      <w:r w:rsidR="00720EB1">
        <w:rPr>
          <w:rFonts w:ascii="Times New Roman" w:eastAsia="Times New Roman" w:hAnsi="Times New Roman" w:cs="Times New Roman"/>
          <w:sz w:val="28"/>
          <w:szCs w:val="28"/>
          <w:lang w:val="kk-KZ"/>
        </w:rPr>
        <w:t xml:space="preserve"> эпидемиологиялық қызметтердің </w:t>
      </w:r>
      <w:r w:rsidR="00972F29" w:rsidRPr="00FE5E57">
        <w:rPr>
          <w:rFonts w:ascii="Times New Roman" w:eastAsia="Times New Roman" w:hAnsi="Times New Roman" w:cs="Times New Roman"/>
          <w:sz w:val="28"/>
          <w:szCs w:val="28"/>
          <w:lang w:val="kk-KZ"/>
        </w:rPr>
        <w:t>қорытындылары  мен  анықтамалары  жинақталған</w:t>
      </w:r>
      <w:r w:rsidR="00720EB1">
        <w:rPr>
          <w:rFonts w:ascii="Times New Roman" w:eastAsia="Times New Roman" w:hAnsi="Times New Roman" w:cs="Times New Roman"/>
          <w:sz w:val="28"/>
          <w:szCs w:val="28"/>
          <w:lang w:val="kk-KZ"/>
        </w:rPr>
        <w:t xml:space="preserve"> </w:t>
      </w:r>
      <w:r w:rsidR="00972F29" w:rsidRPr="00FE5E57">
        <w:rPr>
          <w:rFonts w:ascii="Times New Roman" w:eastAsia="Times New Roman" w:hAnsi="Times New Roman" w:cs="Times New Roman"/>
          <w:sz w:val="28"/>
          <w:szCs w:val="28"/>
          <w:lang w:val="kk-KZ"/>
        </w:rPr>
        <w:t>тамақтандыру деңгейін растайтын құжаттар мен сертификаттар сақталу мерзіміне сәйкес жинақталған.</w:t>
      </w:r>
    </w:p>
    <w:tbl>
      <w:tblPr>
        <w:tblW w:w="11199" w:type="dxa"/>
        <w:tblInd w:w="-1024" w:type="dxa"/>
        <w:tblCellMar>
          <w:top w:w="9" w:type="dxa"/>
          <w:left w:w="110" w:type="dxa"/>
          <w:right w:w="115" w:type="dxa"/>
        </w:tblCellMar>
        <w:tblLook w:val="04A0"/>
      </w:tblPr>
      <w:tblGrid>
        <w:gridCol w:w="425"/>
        <w:gridCol w:w="709"/>
        <w:gridCol w:w="2127"/>
        <w:gridCol w:w="3544"/>
        <w:gridCol w:w="862"/>
        <w:gridCol w:w="2539"/>
        <w:gridCol w:w="993"/>
      </w:tblGrid>
      <w:tr w:rsidR="00972F29" w:rsidRPr="00FE5E57" w:rsidTr="00E07137">
        <w:trPr>
          <w:gridBefore w:val="2"/>
          <w:gridAfter w:val="1"/>
          <w:wBefore w:w="1134" w:type="dxa"/>
          <w:wAfter w:w="993" w:type="dxa"/>
          <w:trHeight w:val="387"/>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rPr>
            </w:pPr>
            <w:r w:rsidRPr="00FE5E57">
              <w:rPr>
                <w:rFonts w:ascii="Times New Roman" w:eastAsia="Times New Roman" w:hAnsi="Times New Roman" w:cs="Times New Roman"/>
              </w:rPr>
              <w:t>Оқужылдары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әдістемелікәдебиетер саны</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Балаларкөркемәдебиеттері саны</w:t>
            </w:r>
          </w:p>
        </w:tc>
      </w:tr>
      <w:tr w:rsidR="00972F29" w:rsidRPr="00FE5E57" w:rsidTr="00E07137">
        <w:trPr>
          <w:gridBefore w:val="2"/>
          <w:gridAfter w:val="1"/>
          <w:wBefore w:w="1134" w:type="dxa"/>
          <w:wAfter w:w="993" w:type="dxa"/>
          <w:trHeight w:val="165"/>
        </w:trPr>
        <w:tc>
          <w:tcPr>
            <w:tcW w:w="2127" w:type="dxa"/>
            <w:tcBorders>
              <w:top w:val="single" w:sz="4" w:space="0" w:color="000000"/>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rPr>
            </w:pPr>
            <w:r w:rsidRPr="00FE5E57">
              <w:rPr>
                <w:rFonts w:ascii="Times New Roman" w:eastAsia="Times New Roman" w:hAnsi="Times New Roman" w:cs="Times New Roman"/>
              </w:rPr>
              <w:t>2017-2018</w:t>
            </w:r>
          </w:p>
        </w:tc>
        <w:tc>
          <w:tcPr>
            <w:tcW w:w="3544" w:type="dxa"/>
            <w:tcBorders>
              <w:top w:val="single" w:sz="4" w:space="0" w:color="000000"/>
              <w:left w:val="single" w:sz="4" w:space="0" w:color="000000"/>
              <w:bottom w:val="single" w:sz="4" w:space="0" w:color="auto"/>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35</w:t>
            </w:r>
          </w:p>
        </w:tc>
        <w:tc>
          <w:tcPr>
            <w:tcW w:w="3401" w:type="dxa"/>
            <w:gridSpan w:val="2"/>
            <w:tcBorders>
              <w:top w:val="single" w:sz="4" w:space="0" w:color="000000"/>
              <w:left w:val="single" w:sz="4" w:space="0" w:color="000000"/>
              <w:bottom w:val="single" w:sz="4" w:space="0" w:color="auto"/>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50</w:t>
            </w:r>
          </w:p>
        </w:tc>
      </w:tr>
      <w:tr w:rsidR="00972F29" w:rsidRPr="00FE5E57" w:rsidTr="00E07137">
        <w:trPr>
          <w:gridBefore w:val="2"/>
          <w:gridAfter w:val="1"/>
          <w:wBefore w:w="1134" w:type="dxa"/>
          <w:wAfter w:w="993" w:type="dxa"/>
          <w:trHeight w:val="11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rPr>
            </w:pPr>
            <w:r w:rsidRPr="00FE5E57">
              <w:rPr>
                <w:rFonts w:ascii="Times New Roman" w:eastAsia="Times New Roman" w:hAnsi="Times New Roman" w:cs="Times New Roman"/>
              </w:rPr>
              <w:t xml:space="preserve">2018-2019 </w:t>
            </w:r>
          </w:p>
        </w:tc>
        <w:tc>
          <w:tcPr>
            <w:tcW w:w="3544" w:type="dxa"/>
            <w:tcBorders>
              <w:top w:val="single" w:sz="4" w:space="0" w:color="auto"/>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40</w:t>
            </w:r>
          </w:p>
        </w:tc>
        <w:tc>
          <w:tcPr>
            <w:tcW w:w="3401" w:type="dxa"/>
            <w:gridSpan w:val="2"/>
            <w:tcBorders>
              <w:top w:val="single" w:sz="4" w:space="0" w:color="auto"/>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55</w:t>
            </w:r>
          </w:p>
        </w:tc>
      </w:tr>
      <w:tr w:rsidR="00972F29" w:rsidRPr="00FE5E57" w:rsidTr="00E07137">
        <w:trPr>
          <w:gridBefore w:val="2"/>
          <w:gridAfter w:val="1"/>
          <w:wBefore w:w="1134" w:type="dxa"/>
          <w:wAfter w:w="993" w:type="dxa"/>
          <w:trHeight w:val="116"/>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rPr>
            </w:pPr>
            <w:r w:rsidRPr="00FE5E57">
              <w:rPr>
                <w:rFonts w:ascii="Times New Roman" w:eastAsia="Times New Roman" w:hAnsi="Times New Roman" w:cs="Times New Roman"/>
              </w:rPr>
              <w:t xml:space="preserve">2019-2020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45</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60</w:t>
            </w:r>
          </w:p>
        </w:tc>
      </w:tr>
      <w:tr w:rsidR="00972F29" w:rsidRPr="00FE5E57" w:rsidTr="00E07137">
        <w:trPr>
          <w:gridBefore w:val="2"/>
          <w:gridAfter w:val="1"/>
          <w:wBefore w:w="1134" w:type="dxa"/>
          <w:wAfter w:w="993" w:type="dxa"/>
          <w:trHeight w:val="332"/>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rPr>
            </w:pPr>
            <w:r w:rsidRPr="00FE5E57">
              <w:rPr>
                <w:rFonts w:ascii="Times New Roman" w:eastAsia="Times New Roman" w:hAnsi="Times New Roman" w:cs="Times New Roman"/>
              </w:rPr>
              <w:lastRenderedPageBreak/>
              <w:t xml:space="preserve">2020-2021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50</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rPr>
            </w:pPr>
            <w:r w:rsidRPr="00FE5E57">
              <w:rPr>
                <w:rFonts w:ascii="Times New Roman" w:eastAsia="Times New Roman" w:hAnsi="Times New Roman" w:cs="Times New Roman"/>
              </w:rPr>
              <w:t>65</w:t>
            </w:r>
          </w:p>
        </w:tc>
      </w:tr>
      <w:tr w:rsidR="00972F29" w:rsidRPr="00FE5E57" w:rsidTr="00E07137">
        <w:tblPrEx>
          <w:tblCellMar>
            <w:left w:w="108" w:type="dxa"/>
            <w:right w:w="23" w:type="dxa"/>
          </w:tblCellMar>
        </w:tblPrEx>
        <w:trPr>
          <w:trHeight w:val="65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b/>
                <w:sz w:val="28"/>
                <w:szCs w:val="28"/>
              </w:rPr>
            </w:pPr>
            <w:r w:rsidRPr="00FE5E57">
              <w:rPr>
                <w:rFonts w:ascii="Times New Roman" w:eastAsia="Times New Roman" w:hAnsi="Times New Roman" w:cs="Times New Roman"/>
                <w:b/>
                <w:sz w:val="28"/>
                <w:szCs w:val="28"/>
              </w:rPr>
              <w:t>№</w:t>
            </w:r>
          </w:p>
        </w:tc>
        <w:tc>
          <w:tcPr>
            <w:tcW w:w="7242" w:type="dxa"/>
            <w:gridSpan w:val="4"/>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center"/>
              <w:rPr>
                <w:rFonts w:ascii="Times New Roman" w:eastAsia="Times New Roman" w:hAnsi="Times New Roman" w:cs="Times New Roman"/>
                <w:b/>
                <w:sz w:val="28"/>
                <w:szCs w:val="28"/>
              </w:rPr>
            </w:pPr>
            <w:r w:rsidRPr="00FE5E57">
              <w:rPr>
                <w:rFonts w:ascii="Times New Roman" w:eastAsia="Times New Roman" w:hAnsi="Times New Roman" w:cs="Times New Roman"/>
                <w:b/>
                <w:sz w:val="28"/>
                <w:szCs w:val="28"/>
                <w:lang w:val="kk-KZ"/>
              </w:rPr>
              <w:t xml:space="preserve">Әдістемелік құралдар </w:t>
            </w:r>
            <w:proofErr w:type="spellStart"/>
            <w:r w:rsidRPr="00FE5E57">
              <w:rPr>
                <w:rFonts w:ascii="Times New Roman" w:eastAsia="Times New Roman" w:hAnsi="Times New Roman" w:cs="Times New Roman"/>
                <w:b/>
                <w:sz w:val="28"/>
                <w:szCs w:val="28"/>
              </w:rPr>
              <w:t>атауы</w:t>
            </w:r>
            <w:proofErr w:type="spellEnd"/>
          </w:p>
        </w:tc>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ind w:left="2"/>
              <w:jc w:val="center"/>
              <w:rPr>
                <w:rFonts w:ascii="Times New Roman" w:eastAsia="Times New Roman" w:hAnsi="Times New Roman" w:cs="Times New Roman"/>
                <w:b/>
                <w:sz w:val="28"/>
                <w:szCs w:val="28"/>
              </w:rPr>
            </w:pPr>
            <w:r w:rsidRPr="00FE5E57">
              <w:rPr>
                <w:rFonts w:ascii="Times New Roman" w:eastAsia="Times New Roman" w:hAnsi="Times New Roman" w:cs="Times New Roman"/>
                <w:b/>
                <w:sz w:val="28"/>
                <w:szCs w:val="28"/>
              </w:rPr>
              <w:t>Авторы</w:t>
            </w:r>
          </w:p>
        </w:tc>
      </w:tr>
      <w:tr w:rsidR="00972F29" w:rsidRPr="00E81464" w:rsidTr="00E07137">
        <w:tblPrEx>
          <w:tblCellMar>
            <w:left w:w="108" w:type="dxa"/>
            <w:right w:w="23" w:type="dxa"/>
          </w:tblCellMar>
        </w:tblPrEx>
        <w:trPr>
          <w:trHeight w:val="49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sidRPr="00FE5E57">
              <w:rPr>
                <w:rFonts w:ascii="Calibri" w:eastAsia="Times New Roman" w:hAnsi="Calibri" w:cs="Times New Roman"/>
                <w:sz w:val="28"/>
                <w:szCs w:val="28"/>
              </w:rPr>
              <w:t xml:space="preserve">1 </w:t>
            </w:r>
          </w:p>
        </w:tc>
        <w:tc>
          <w:tcPr>
            <w:tcW w:w="7242" w:type="dxa"/>
            <w:gridSpan w:val="4"/>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«Табиғатты </w:t>
            </w:r>
            <w:proofErr w:type="spellStart"/>
            <w:r>
              <w:rPr>
                <w:rFonts w:ascii="Times New Roman" w:eastAsia="Times New Roman" w:hAnsi="Times New Roman" w:cs="Times New Roman"/>
                <w:sz w:val="28"/>
                <w:szCs w:val="28"/>
              </w:rPr>
              <w:t>танып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w:t>
            </w:r>
            <w:proofErr w:type="spell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Ақтөбе облыстық ғылыми-тәжірибелік орталығы . Ақтөбе-2018ж</w:t>
            </w:r>
          </w:p>
        </w:tc>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ind w:left="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Б.С.Есбосынова</w:t>
            </w:r>
            <w:proofErr w:type="spellEnd"/>
            <w:r>
              <w:rPr>
                <w:rFonts w:ascii="Times New Roman" w:eastAsia="Times New Roman" w:hAnsi="Times New Roman" w:cs="Times New Roman"/>
                <w:sz w:val="28"/>
                <w:szCs w:val="28"/>
              </w:rPr>
              <w:t>.</w:t>
            </w:r>
          </w:p>
        </w:tc>
      </w:tr>
      <w:tr w:rsidR="00972F29" w:rsidRPr="00E81464" w:rsidTr="00E07137">
        <w:tblPrEx>
          <w:tblCellMar>
            <w:left w:w="108" w:type="dxa"/>
            <w:right w:w="23" w:type="dxa"/>
          </w:tblCellMar>
        </w:tblPrEx>
        <w:trPr>
          <w:trHeight w:val="40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2</w:t>
            </w:r>
          </w:p>
        </w:tc>
        <w:tc>
          <w:tcPr>
            <w:tcW w:w="7242" w:type="dxa"/>
            <w:gridSpan w:val="4"/>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«Табиғатты </w:t>
            </w:r>
            <w:proofErr w:type="spellStart"/>
            <w:r>
              <w:rPr>
                <w:rFonts w:ascii="Times New Roman" w:eastAsia="Times New Roman" w:hAnsi="Times New Roman" w:cs="Times New Roman"/>
                <w:sz w:val="28"/>
                <w:szCs w:val="28"/>
              </w:rPr>
              <w:t>танып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w:t>
            </w:r>
            <w:proofErr w:type="spell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Ақтөбе облыстық ғылыми-тәжірибелік орталығы . Ақтөбе-2018ж</w:t>
            </w:r>
          </w:p>
        </w:tc>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ind w:left="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Э.М.Елемесова</w:t>
            </w:r>
            <w:proofErr w:type="spellEnd"/>
          </w:p>
        </w:tc>
      </w:tr>
      <w:tr w:rsidR="00972F29" w:rsidRPr="00E81464" w:rsidTr="00E07137">
        <w:tblPrEx>
          <w:tblCellMar>
            <w:left w:w="108" w:type="dxa"/>
            <w:right w:w="23" w:type="dxa"/>
          </w:tblCellMar>
        </w:tblPrEx>
        <w:trPr>
          <w:trHeight w:val="26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3</w:t>
            </w:r>
          </w:p>
        </w:tc>
        <w:tc>
          <w:tcPr>
            <w:tcW w:w="7242" w:type="dxa"/>
            <w:gridSpan w:val="4"/>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Балабақша жұлдызы .Ең үздік балабақша қызметкерлері Алматы -2018</w:t>
            </w:r>
          </w:p>
        </w:tc>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tcPr>
          <w:p w:rsidR="00972F29" w:rsidRPr="00FE5E57" w:rsidRDefault="00972F29" w:rsidP="00972F29">
            <w:pPr>
              <w:spacing w:after="0"/>
              <w:ind w:left="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Э.М.Елемесова</w:t>
            </w:r>
          </w:p>
        </w:tc>
      </w:tr>
      <w:tr w:rsidR="00972F29" w:rsidRPr="00E81464" w:rsidTr="00E07137">
        <w:tblPrEx>
          <w:tblCellMar>
            <w:left w:w="108" w:type="dxa"/>
            <w:right w:w="23" w:type="dxa"/>
          </w:tblCellMar>
        </w:tblPrEx>
        <w:trPr>
          <w:trHeight w:val="286"/>
        </w:trPr>
        <w:tc>
          <w:tcPr>
            <w:tcW w:w="425" w:type="dxa"/>
            <w:tcBorders>
              <w:top w:val="single" w:sz="4" w:space="0" w:color="000000"/>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4</w:t>
            </w:r>
          </w:p>
        </w:tc>
        <w:tc>
          <w:tcPr>
            <w:tcW w:w="7242" w:type="dxa"/>
            <w:gridSpan w:val="4"/>
            <w:tcBorders>
              <w:top w:val="single" w:sz="4" w:space="0" w:color="000000"/>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«ZIAT» Ғылыми-әдістемелік орталығы .«Үлгілі сабақ» Әдістемелік жинағы. Астана -2018ж</w:t>
            </w:r>
          </w:p>
        </w:tc>
        <w:tc>
          <w:tcPr>
            <w:tcW w:w="3532" w:type="dxa"/>
            <w:gridSpan w:val="2"/>
            <w:tcBorders>
              <w:top w:val="single" w:sz="4" w:space="0" w:color="000000"/>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Э.М.Елемесова</w:t>
            </w:r>
            <w:proofErr w:type="spellEnd"/>
          </w:p>
        </w:tc>
      </w:tr>
      <w:tr w:rsidR="00972F29" w:rsidRPr="00E81464" w:rsidTr="00E07137">
        <w:tblPrEx>
          <w:tblCellMar>
            <w:left w:w="108" w:type="dxa"/>
            <w:right w:w="23" w:type="dxa"/>
          </w:tblCellMar>
        </w:tblPrEx>
        <w:trPr>
          <w:trHeight w:val="125"/>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E81464"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5</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«Білімдегі инновация тәжірибе, ізденіс және перспективалар» тақырыбындағы 4 Халықаралық ғылыми-тәжірибелік конференциясына арналған материалдар жинағы </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Default="00972F29" w:rsidP="00972F29">
            <w:pPr>
              <w:spacing w:after="0"/>
              <w:ind w:left="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Э.М.Елемесова</w:t>
            </w:r>
          </w:p>
          <w:p w:rsidR="00972F29" w:rsidRPr="006860BE" w:rsidRDefault="00972F29" w:rsidP="00972F29">
            <w:pPr>
              <w:rPr>
                <w:rFonts w:ascii="Times New Roman" w:eastAsia="Times New Roman" w:hAnsi="Times New Roman" w:cs="Times New Roman"/>
                <w:sz w:val="28"/>
                <w:szCs w:val="28"/>
                <w:lang w:val="kk-KZ"/>
              </w:rPr>
            </w:pPr>
          </w:p>
        </w:tc>
      </w:tr>
      <w:tr w:rsidR="00972F29" w:rsidRPr="00E81464" w:rsidTr="00E07137">
        <w:tblPrEx>
          <w:tblCellMar>
            <w:left w:w="108" w:type="dxa"/>
            <w:right w:w="23" w:type="dxa"/>
          </w:tblCellMar>
        </w:tblPrEx>
        <w:trPr>
          <w:trHeight w:val="15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E81464"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6</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«Цифрландыру дәуіріндегі мектепке дейінгі тәрбие мен білім берудің ғаламдық болашағы» Халықаралық ғылыми-практикалық конференция –МДҰ-да инклюзивті білім беруді ұйымдастыру мәселелері .</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ind w:left="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Ж.К.Журунтаева</w:t>
            </w:r>
          </w:p>
        </w:tc>
      </w:tr>
      <w:tr w:rsidR="00972F29" w:rsidRPr="007A4931" w:rsidTr="00E07137">
        <w:tblPrEx>
          <w:tblCellMar>
            <w:left w:w="108" w:type="dxa"/>
            <w:right w:w="23" w:type="dxa"/>
          </w:tblCellMar>
        </w:tblPrEx>
        <w:trPr>
          <w:trHeight w:val="57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7</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«Білімдегі инновация тәжірибе, ізденіс және перспективалар» тақырыбындағы 4 Халықаралық ғылыми-тәжірибелік конференциясына арналған материалдар жинағы</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Ж.К.Журунтаева Ж.К.</w:t>
            </w:r>
          </w:p>
        </w:tc>
      </w:tr>
      <w:tr w:rsidR="00972F29" w:rsidRPr="00E81464" w:rsidTr="00E07137">
        <w:tblPrEx>
          <w:tblCellMar>
            <w:left w:w="108" w:type="dxa"/>
            <w:right w:w="23" w:type="dxa"/>
          </w:tblCellMar>
        </w:tblPrEx>
        <w:trPr>
          <w:trHeight w:val="225"/>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8</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0A3261"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MEDIA BILIM –Республикалық </w:t>
            </w:r>
            <w:r>
              <w:rPr>
                <w:rFonts w:ascii="Times New Roman" w:eastAsia="Times New Roman" w:hAnsi="Times New Roman" w:cs="Times New Roman"/>
                <w:sz w:val="28"/>
                <w:szCs w:val="28"/>
                <w:lang w:val="kk-KZ"/>
              </w:rPr>
              <w:t>журнал</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Ж.К.Журунтаева</w:t>
            </w:r>
          </w:p>
        </w:tc>
      </w:tr>
      <w:tr w:rsidR="00972F29" w:rsidRPr="00E81464" w:rsidTr="00E07137">
        <w:tblPrEx>
          <w:tblCellMar>
            <w:left w:w="108" w:type="dxa"/>
            <w:right w:w="23" w:type="dxa"/>
          </w:tblCellMar>
        </w:tblPrEx>
        <w:trPr>
          <w:trHeight w:val="285"/>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9</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Ұлттық ойындар-Халықаралық ғылым мен </w:t>
            </w:r>
            <w:proofErr w:type="spellStart"/>
            <w:r>
              <w:rPr>
                <w:rFonts w:ascii="Times New Roman" w:eastAsia="Times New Roman" w:hAnsi="Times New Roman" w:cs="Times New Roman"/>
                <w:sz w:val="28"/>
                <w:szCs w:val="28"/>
              </w:rPr>
              <w:t>бі</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імді</w:t>
            </w:r>
            <w:proofErr w:type="spellEnd"/>
            <w:r>
              <w:rPr>
                <w:rFonts w:ascii="Times New Roman" w:eastAsia="Times New Roman" w:hAnsi="Times New Roman" w:cs="Times New Roman"/>
                <w:sz w:val="28"/>
                <w:szCs w:val="28"/>
              </w:rPr>
              <w:t xml:space="preserve"> қолдау орталығы </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Pr="000A3261" w:rsidRDefault="00972F29" w:rsidP="00972F29">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Ж.К.Журунтаева</w:t>
            </w:r>
            <w:proofErr w:type="spellEnd"/>
          </w:p>
        </w:tc>
      </w:tr>
      <w:tr w:rsidR="00972F29" w:rsidRPr="00E81464" w:rsidTr="00E07137">
        <w:tblPrEx>
          <w:tblCellMar>
            <w:left w:w="108" w:type="dxa"/>
            <w:right w:w="23" w:type="dxa"/>
          </w:tblCellMar>
        </w:tblPrEx>
        <w:trPr>
          <w:trHeight w:val="225"/>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10</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Қазақстандық ЖОО мен орта мектептерде тәрбие мен білім беру:Ізденіс және даму перспективалары (Әдістемелік оқу құралы).</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Н.А.Бахбергенова</w:t>
            </w:r>
          </w:p>
        </w:tc>
      </w:tr>
      <w:tr w:rsidR="00972F29" w:rsidRPr="00E81464" w:rsidTr="00E07137">
        <w:tblPrEx>
          <w:tblCellMar>
            <w:left w:w="108" w:type="dxa"/>
            <w:right w:w="23" w:type="dxa"/>
          </w:tblCellMar>
        </w:tblPrEx>
        <w:trPr>
          <w:trHeight w:val="285"/>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E81464" w:rsidRDefault="00972F29" w:rsidP="00972F29">
            <w:pPr>
              <w:spacing w:after="0"/>
              <w:rPr>
                <w:rFonts w:ascii="Calibri" w:eastAsia="Times New Roman" w:hAnsi="Calibri" w:cs="Times New Roman"/>
                <w:sz w:val="28"/>
                <w:szCs w:val="28"/>
              </w:rPr>
            </w:pPr>
            <w:r>
              <w:rPr>
                <w:rFonts w:ascii="Calibri" w:eastAsia="Times New Roman" w:hAnsi="Calibri" w:cs="Times New Roman"/>
                <w:sz w:val="28"/>
                <w:szCs w:val="28"/>
              </w:rPr>
              <w:t>11</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Ойындар</w:t>
            </w:r>
            <w:proofErr w:type="spellEnd"/>
            <w:r>
              <w:rPr>
                <w:rFonts w:ascii="Times New Roman" w:eastAsia="Times New Roman" w:hAnsi="Times New Roman" w:cs="Times New Roman"/>
                <w:sz w:val="28"/>
                <w:szCs w:val="28"/>
              </w:rPr>
              <w:t xml:space="preserve"> арқылы балалардың о</w:t>
            </w:r>
            <w:proofErr w:type="gramStart"/>
            <w:r>
              <w:rPr>
                <w:rFonts w:ascii="Times New Roman" w:eastAsia="Times New Roman" w:hAnsi="Times New Roman" w:cs="Times New Roman"/>
                <w:sz w:val="28"/>
                <w:szCs w:val="28"/>
              </w:rPr>
              <w:t>й-</w:t>
            </w:r>
            <w:proofErr w:type="gramEnd"/>
            <w:r>
              <w:rPr>
                <w:rFonts w:ascii="Times New Roman" w:eastAsia="Times New Roman" w:hAnsi="Times New Roman" w:cs="Times New Roman"/>
                <w:sz w:val="28"/>
                <w:szCs w:val="28"/>
              </w:rPr>
              <w:t xml:space="preserve">өрісін </w:t>
            </w:r>
            <w:proofErr w:type="spellStart"/>
            <w:r>
              <w:rPr>
                <w:rFonts w:ascii="Times New Roman" w:eastAsia="Times New Roman" w:hAnsi="Times New Roman" w:cs="Times New Roman"/>
                <w:sz w:val="28"/>
                <w:szCs w:val="28"/>
              </w:rPr>
              <w:t>дамыту</w:t>
            </w:r>
            <w:proofErr w:type="spellEnd"/>
            <w:r>
              <w:rPr>
                <w:rFonts w:ascii="Times New Roman" w:eastAsia="Times New Roman" w:hAnsi="Times New Roman" w:cs="Times New Roman"/>
                <w:sz w:val="28"/>
                <w:szCs w:val="28"/>
              </w:rPr>
              <w:t>.       Ақтөбе облыстық ғылыми-тәжірибелік орталығы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Ақтөбе-2020ж.</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Н.А.Бахбергенова</w:t>
            </w:r>
          </w:p>
        </w:tc>
      </w:tr>
      <w:tr w:rsidR="00972F29" w:rsidRPr="00E81464" w:rsidTr="00E07137">
        <w:tblPrEx>
          <w:tblCellMar>
            <w:left w:w="108" w:type="dxa"/>
            <w:right w:w="23" w:type="dxa"/>
          </w:tblCellMar>
        </w:tblPrEx>
        <w:trPr>
          <w:trHeight w:val="30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E81464" w:rsidRDefault="00972F29" w:rsidP="00972F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Серуеннің бала өміріндегі орыны: Әдістемелік құрал-2020</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Pr="00FE5E57"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Н.А.Бахбергенова</w:t>
            </w:r>
          </w:p>
        </w:tc>
      </w:tr>
      <w:tr w:rsidR="00972F29" w:rsidRPr="00E81464" w:rsidTr="00E07137">
        <w:tblPrEx>
          <w:tblCellMar>
            <w:left w:w="108" w:type="dxa"/>
            <w:right w:w="23" w:type="dxa"/>
          </w:tblCellMar>
        </w:tblPrEx>
        <w:trPr>
          <w:trHeight w:val="30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972F29" w:rsidRPr="00E81464" w:rsidRDefault="00972F29" w:rsidP="00972F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972F29"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«ZIAT» Ғылыми-әдістемелік орталығы .«Үлгілі сабақ» Әдістемелік жинағы. Астана -2018ж</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972F29" w:rsidRDefault="00972F29"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Н.А.Бахбергенова</w:t>
            </w:r>
          </w:p>
        </w:tc>
      </w:tr>
      <w:tr w:rsidR="00B004B6" w:rsidRPr="00E81464" w:rsidTr="00E07137">
        <w:tblPrEx>
          <w:tblCellMar>
            <w:left w:w="108" w:type="dxa"/>
            <w:right w:w="23" w:type="dxa"/>
          </w:tblCellMar>
        </w:tblPrEx>
        <w:trPr>
          <w:trHeight w:val="30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972F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B004B6">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«ZIAT» Ғылыми-әдістемелік орталығы .«Үлгілі сабақ» Әдістемелік жинағы. Астана -2018ж</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Г.М.Халбаева</w:t>
            </w:r>
          </w:p>
        </w:tc>
      </w:tr>
      <w:tr w:rsidR="00B004B6" w:rsidRPr="00B004B6" w:rsidTr="00E07137">
        <w:tblPrEx>
          <w:tblCellMar>
            <w:left w:w="108" w:type="dxa"/>
            <w:right w:w="23" w:type="dxa"/>
          </w:tblCellMar>
        </w:tblPrEx>
        <w:trPr>
          <w:trHeight w:val="30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B004B6" w:rsidRPr="00B004B6" w:rsidRDefault="00B004B6"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B004B6">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«Үздік музыка пәні мұғалімі-2019», «Үздік бейнелеу </w:t>
            </w:r>
            <w:r>
              <w:rPr>
                <w:rFonts w:ascii="Times New Roman" w:eastAsia="Times New Roman" w:hAnsi="Times New Roman" w:cs="Times New Roman"/>
                <w:sz w:val="28"/>
                <w:szCs w:val="28"/>
                <w:lang w:val="kk-KZ"/>
              </w:rPr>
              <w:lastRenderedPageBreak/>
              <w:t>өнері,сызу пәні мұғалімі-2019» атты республикалық байқауларының материалдар жинағы. -2019</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Г.М.Халбаева</w:t>
            </w:r>
          </w:p>
        </w:tc>
      </w:tr>
      <w:tr w:rsidR="00B004B6" w:rsidRPr="00B004B6" w:rsidTr="00E07137">
        <w:tblPrEx>
          <w:tblCellMar>
            <w:left w:w="108" w:type="dxa"/>
            <w:right w:w="23" w:type="dxa"/>
          </w:tblCellMar>
        </w:tblPrEx>
        <w:trPr>
          <w:trHeight w:val="30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16</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B004B6">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«Педагог мәртебесі туралы» Заң жобасына айтылған 100 педагогтың ойы . Астана -2019</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Г.М.Халбаева</w:t>
            </w:r>
          </w:p>
        </w:tc>
      </w:tr>
      <w:tr w:rsidR="00B004B6" w:rsidRPr="00B004B6" w:rsidTr="00E07137">
        <w:tblPrEx>
          <w:tblCellMar>
            <w:left w:w="108" w:type="dxa"/>
            <w:right w:w="23" w:type="dxa"/>
          </w:tblCellMar>
        </w:tblPrEx>
        <w:trPr>
          <w:trHeight w:val="300"/>
        </w:trPr>
        <w:tc>
          <w:tcPr>
            <w:tcW w:w="425" w:type="dxa"/>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w:t>
            </w:r>
          </w:p>
        </w:tc>
        <w:tc>
          <w:tcPr>
            <w:tcW w:w="7242" w:type="dxa"/>
            <w:gridSpan w:val="4"/>
            <w:tcBorders>
              <w:top w:val="single" w:sz="4" w:space="0" w:color="auto"/>
              <w:left w:val="single" w:sz="4" w:space="0" w:color="000000"/>
              <w:bottom w:val="single" w:sz="4" w:space="0" w:color="auto"/>
              <w:right w:val="single" w:sz="4" w:space="0" w:color="000000"/>
            </w:tcBorders>
            <w:shd w:val="clear" w:color="auto" w:fill="auto"/>
          </w:tcPr>
          <w:p w:rsidR="00B004B6" w:rsidRPr="00B004B6" w:rsidRDefault="00B004B6" w:rsidP="00B004B6">
            <w:pPr>
              <w:spacing w:after="0"/>
              <w:rPr>
                <w:rFonts w:ascii="Times New Roman" w:eastAsia="Times New Roman" w:hAnsi="Times New Roman" w:cs="Times New Roman"/>
                <w:sz w:val="28"/>
                <w:szCs w:val="28"/>
                <w:lang w:val="kk-KZ"/>
              </w:rPr>
            </w:pPr>
            <w:r w:rsidRPr="00B004B6">
              <w:rPr>
                <w:rFonts w:ascii="Times New Roman" w:eastAsia="Times New Roman" w:hAnsi="Times New Roman" w:cs="Times New Roman"/>
                <w:sz w:val="28"/>
                <w:szCs w:val="28"/>
                <w:lang w:val="kk-KZ"/>
              </w:rPr>
              <w:t>Ұлттық ойындар-Халықаралық ғылым мен білімді қолдау орталығы</w:t>
            </w:r>
          </w:p>
        </w:tc>
        <w:tc>
          <w:tcPr>
            <w:tcW w:w="3532" w:type="dxa"/>
            <w:gridSpan w:val="2"/>
            <w:tcBorders>
              <w:top w:val="single" w:sz="4" w:space="0" w:color="auto"/>
              <w:left w:val="single" w:sz="4" w:space="0" w:color="000000"/>
              <w:bottom w:val="single" w:sz="4" w:space="0" w:color="auto"/>
              <w:right w:val="single" w:sz="4" w:space="0" w:color="000000"/>
            </w:tcBorders>
            <w:shd w:val="clear" w:color="auto" w:fill="auto"/>
          </w:tcPr>
          <w:p w:rsidR="00B004B6" w:rsidRDefault="00B004B6" w:rsidP="00972F29">
            <w:pPr>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Г.М.Халбаева</w:t>
            </w:r>
          </w:p>
        </w:tc>
      </w:tr>
    </w:tbl>
    <w:p w:rsidR="0094125C" w:rsidRPr="00CB63D5" w:rsidRDefault="0094125C" w:rsidP="0094125C">
      <w:pPr>
        <w:tabs>
          <w:tab w:val="left" w:pos="3656"/>
        </w:tabs>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pacing w:val="2"/>
          <w:sz w:val="28"/>
          <w:szCs w:val="28"/>
          <w:lang w:val="kk-KZ"/>
        </w:rPr>
        <w:t>№5 «Балбөбек</w:t>
      </w:r>
      <w:r w:rsidR="00CB63D5" w:rsidRPr="00CB63D5">
        <w:rPr>
          <w:rFonts w:ascii="Times New Roman" w:eastAsia="Times New Roman" w:hAnsi="Times New Roman" w:cs="Times New Roman"/>
          <w:color w:val="000000" w:themeColor="text1"/>
          <w:spacing w:val="2"/>
          <w:sz w:val="28"/>
          <w:szCs w:val="28"/>
          <w:lang w:val="kk-KZ"/>
        </w:rPr>
        <w:t>» бөбекжай-</w:t>
      </w:r>
      <w:r w:rsidRPr="00CB63D5">
        <w:rPr>
          <w:rFonts w:ascii="Times New Roman" w:eastAsia="Times New Roman" w:hAnsi="Times New Roman" w:cs="Times New Roman"/>
          <w:color w:val="000000" w:themeColor="text1"/>
          <w:spacing w:val="2"/>
          <w:sz w:val="28"/>
          <w:szCs w:val="28"/>
          <w:lang w:val="kk-KZ"/>
        </w:rPr>
        <w:t>бақшасын</w:t>
      </w:r>
      <w:r w:rsidRPr="00CB63D5">
        <w:rPr>
          <w:rFonts w:ascii="Times New Roman" w:eastAsia="Times New Roman" w:hAnsi="Times New Roman" w:cs="Times New Roman"/>
          <w:color w:val="000000" w:themeColor="text1"/>
          <w:sz w:val="28"/>
          <w:szCs w:val="28"/>
          <w:lang w:val="kk-KZ"/>
        </w:rPr>
        <w:t>да оқу-тәрбие жұмысы келесі бағыттар бойынша жүргізіледі:</w:t>
      </w:r>
      <w:r w:rsidRPr="00CB63D5">
        <w:rPr>
          <w:rFonts w:ascii="Times New Roman" w:eastAsia="Times New Roman" w:hAnsi="Times New Roman" w:cs="Times New Roman"/>
          <w:color w:val="000000" w:themeColor="text1"/>
          <w:spacing w:val="2"/>
          <w:sz w:val="28"/>
          <w:szCs w:val="28"/>
          <w:lang w:val="kk-KZ"/>
        </w:rPr>
        <w:t>Бүлдіршіндерге қолжетімді жағдайлар жасау мақсатында топтарында</w:t>
      </w:r>
      <w:r w:rsidRPr="00CB63D5">
        <w:rPr>
          <w:rFonts w:ascii="Times New Roman" w:eastAsia="Times New Roman" w:hAnsi="Times New Roman" w:cs="Times New Roman"/>
          <w:color w:val="000000" w:themeColor="text1"/>
          <w:sz w:val="28"/>
          <w:lang w:val="kk-KZ"/>
        </w:rPr>
        <w:t xml:space="preserve"> заттық-кеңістікті дамытушы  орталықтар жас ерекшеліктеріне сай жасақталған, безендірілген, қажетті көрнекілік құралдармен қамтамасыз етілген  </w:t>
      </w:r>
      <w:r w:rsidR="00833D21" w:rsidRPr="00CB63D5">
        <w:rPr>
          <w:rFonts w:ascii="Times New Roman" w:eastAsia="Times New Roman" w:hAnsi="Times New Roman" w:cs="Times New Roman"/>
          <w:color w:val="000000" w:themeColor="text1"/>
          <w:sz w:val="28"/>
          <w:lang w:val="kk-KZ"/>
        </w:rPr>
        <w:t>Тәрбиеленушілердің денсаулығы</w:t>
      </w:r>
      <w:r w:rsidRPr="00CB63D5">
        <w:rPr>
          <w:rFonts w:ascii="Times New Roman" w:eastAsia="Times New Roman" w:hAnsi="Times New Roman" w:cs="Times New Roman"/>
          <w:color w:val="000000" w:themeColor="text1"/>
          <w:sz w:val="28"/>
          <w:lang w:val="kk-KZ"/>
        </w:rPr>
        <w:t xml:space="preserve">мен өмірін сақтаудағы қауіпсіздік ережелері қатаң сақталған.Топтардың кіре беріс дәлізінен бастап,қазіргі күн талабына сай стендтер ілінген,балабақша сыртқы қабылдау есіктерінде қазіргі ахуалға байланысты балабақшаға келген ата-аналарға арналған </w:t>
      </w:r>
      <w:r w:rsidRPr="00CB63D5">
        <w:rPr>
          <w:rFonts w:ascii="Times New Roman" w:eastAsia="Times New Roman" w:hAnsi="Times New Roman" w:cs="Times New Roman"/>
          <w:b/>
          <w:color w:val="000000" w:themeColor="text1"/>
          <w:sz w:val="28"/>
          <w:lang w:val="kk-KZ"/>
        </w:rPr>
        <w:t>«АШЫҚ»</w:t>
      </w:r>
      <w:r w:rsidRPr="00CB63D5">
        <w:rPr>
          <w:rFonts w:ascii="Times New Roman" w:eastAsia="Times New Roman" w:hAnsi="Times New Roman" w:cs="Times New Roman"/>
          <w:color w:val="000000" w:themeColor="text1"/>
          <w:sz w:val="28"/>
          <w:lang w:val="kk-KZ"/>
        </w:rPr>
        <w:t xml:space="preserve"> пен кіру ережесі сақталуда балалардың қабылдау бөлмелерінде ата -аналарға арналған </w:t>
      </w:r>
      <w:r w:rsidRPr="00CB63D5">
        <w:rPr>
          <w:rFonts w:ascii="Times New Roman" w:eastAsia="Times New Roman" w:hAnsi="Times New Roman" w:cs="Times New Roman"/>
          <w:b/>
          <w:color w:val="000000" w:themeColor="text1"/>
          <w:sz w:val="40"/>
          <w:szCs w:val="40"/>
          <w:lang w:val="kk-KZ"/>
        </w:rPr>
        <w:t xml:space="preserve"> </w:t>
      </w:r>
      <w:r w:rsidRPr="00CB63D5">
        <w:rPr>
          <w:rFonts w:ascii="Times New Roman" w:eastAsia="Times New Roman" w:hAnsi="Times New Roman" w:cs="Times New Roman"/>
          <w:color w:val="000000" w:themeColor="text1"/>
          <w:sz w:val="28"/>
          <w:szCs w:val="28"/>
          <w:lang w:val="kk-KZ"/>
        </w:rPr>
        <w:t>Денсаулық бұрышы,</w:t>
      </w:r>
      <w:r w:rsidRPr="00C107EA">
        <w:rPr>
          <w:rFonts w:ascii="Times New Roman" w:eastAsia="Times New Roman" w:hAnsi="Times New Roman" w:cs="Times New Roman"/>
          <w:color w:val="000000" w:themeColor="text1"/>
          <w:sz w:val="28"/>
          <w:szCs w:val="28"/>
          <w:lang w:val="kk-KZ"/>
        </w:rPr>
        <w:t xml:space="preserve"> Мемлекеттік көрсетілетін қызметтер,Психолог бұрышы, Балабақша тынысы бұрышы,Балабақша </w:t>
      </w:r>
      <w:r>
        <w:rPr>
          <w:rFonts w:ascii="Times New Roman" w:eastAsia="Times New Roman" w:hAnsi="Times New Roman" w:cs="Times New Roman"/>
          <w:color w:val="000000" w:themeColor="text1"/>
          <w:sz w:val="28"/>
          <w:szCs w:val="28"/>
          <w:lang w:val="kk-KZ"/>
        </w:rPr>
        <w:t>туралы мәлімет,ҚР Рәміздері тур</w:t>
      </w:r>
      <w:r w:rsidRPr="00C107EA">
        <w:rPr>
          <w:rFonts w:ascii="Times New Roman" w:eastAsia="Times New Roman" w:hAnsi="Times New Roman" w:cs="Times New Roman"/>
          <w:color w:val="000000" w:themeColor="text1"/>
          <w:sz w:val="28"/>
          <w:szCs w:val="28"/>
          <w:lang w:val="kk-KZ"/>
        </w:rPr>
        <w:t>алы стенд, Кәсіподақ бұрышы</w:t>
      </w:r>
      <w:r>
        <w:rPr>
          <w:rFonts w:ascii="Times New Roman" w:eastAsia="Times New Roman" w:hAnsi="Times New Roman" w:cs="Times New Roman"/>
          <w:color w:val="000000" w:themeColor="text1"/>
          <w:sz w:val="28"/>
          <w:szCs w:val="28"/>
          <w:lang w:val="kk-KZ"/>
        </w:rPr>
        <w:t xml:space="preserve"> ,</w:t>
      </w:r>
      <w:r w:rsidRPr="00C107EA">
        <w:rPr>
          <w:rFonts w:ascii="Times New Roman" w:eastAsia="Times New Roman" w:hAnsi="Times New Roman" w:cs="Times New Roman"/>
          <w:color w:val="000000" w:themeColor="text1"/>
          <w:sz w:val="28"/>
          <w:szCs w:val="28"/>
          <w:lang w:val="kk-KZ"/>
        </w:rPr>
        <w:t>Ішкі тәртіп ережелері стендті,</w:t>
      </w:r>
      <w:r>
        <w:rPr>
          <w:rFonts w:ascii="Times New Roman" w:eastAsia="Times New Roman" w:hAnsi="Times New Roman" w:cs="Times New Roman"/>
          <w:color w:val="000000" w:themeColor="text1"/>
          <w:sz w:val="28"/>
          <w:szCs w:val="28"/>
          <w:lang w:val="kk-KZ"/>
        </w:rPr>
        <w:t xml:space="preserve"> Балапан топ ,Ақбота топ,Гүлдер топ </w:t>
      </w:r>
      <w:r>
        <w:rPr>
          <w:rFonts w:ascii="Times New Roman" w:eastAsia="Times New Roman" w:hAnsi="Times New Roman" w:cs="Times New Roman"/>
          <w:color w:val="FF0000"/>
          <w:sz w:val="28"/>
          <w:lang w:val="kk-KZ"/>
        </w:rPr>
        <w:t xml:space="preserve"> </w:t>
      </w:r>
      <w:r w:rsidRPr="00CB63D5">
        <w:rPr>
          <w:rFonts w:ascii="Times New Roman" w:eastAsia="Times New Roman" w:hAnsi="Times New Roman" w:cs="Times New Roman"/>
          <w:color w:val="000000" w:themeColor="text1"/>
          <w:sz w:val="28"/>
          <w:lang w:val="kk-KZ"/>
        </w:rPr>
        <w:t>ақпараттық стендтермен жабдықталған.</w:t>
      </w:r>
    </w:p>
    <w:p w:rsidR="0094125C" w:rsidRPr="00CB63D5" w:rsidRDefault="0094125C" w:rsidP="0094125C">
      <w:pPr>
        <w:widowControl w:val="0"/>
        <w:tabs>
          <w:tab w:val="left" w:pos="851"/>
          <w:tab w:val="left" w:pos="993"/>
          <w:tab w:val="left" w:pos="1134"/>
        </w:tabs>
        <w:spacing w:after="0"/>
        <w:contextualSpacing/>
        <w:rPr>
          <w:rFonts w:ascii="Times New Roman" w:eastAsia="Times New Roman" w:hAnsi="Times New Roman" w:cs="Times New Roman"/>
          <w:color w:val="000000" w:themeColor="text1"/>
          <w:spacing w:val="2"/>
          <w:sz w:val="28"/>
          <w:szCs w:val="28"/>
          <w:lang w:val="kk-KZ"/>
        </w:rPr>
      </w:pPr>
      <w:r w:rsidRPr="00CB63D5">
        <w:rPr>
          <w:rFonts w:ascii="Times New Roman" w:eastAsia="Times New Roman" w:hAnsi="Times New Roman" w:cs="Times New Roman"/>
          <w:color w:val="000000" w:themeColor="text1"/>
          <w:sz w:val="28"/>
          <w:lang w:val="kk-KZ"/>
        </w:rPr>
        <w:t>Топтарда тәрбиеленушілердің жас ерекшеліктерін ескере отырып балалардың ой-өрісін, тілдерін дамыту мақсатында  лото, мозайка, үстел- үсті және ірілі ұсақты құрастырмалы ойыншықтар,асықтар жиынтығы бар.</w:t>
      </w:r>
    </w:p>
    <w:p w:rsidR="0094125C" w:rsidRPr="00CB63D5" w:rsidRDefault="0094125C" w:rsidP="0094125C">
      <w:pPr>
        <w:tabs>
          <w:tab w:val="left" w:pos="3656"/>
        </w:tabs>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lang w:val="kk-KZ"/>
        </w:rPr>
        <w:t>Театрлық іс-әрекеттерін және шығармашылық қабілеттерін дамыту мақсатында драматизациялауға арналған қуыршақтар, үстел- үсті театрлар, көлеңкелі театрларының атрибуттары,cахналық макет үйшіктер  сюжеттік-ролдік ойындардың  заманауи ойыншық құрал-жабдықтары жинақталған.</w:t>
      </w:r>
    </w:p>
    <w:p w:rsidR="0094125C" w:rsidRPr="00CB63D5" w:rsidRDefault="0094125C" w:rsidP="0094125C">
      <w:pPr>
        <w:spacing w:after="31"/>
        <w:ind w:right="4"/>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lang w:val="kk-KZ"/>
        </w:rPr>
        <w:t xml:space="preserve">    Топтағы көптеген көрінекіліктер тәрбиешілердің өз қолдарымен эстетикалық талғамға сай жасалған. </w:t>
      </w:r>
    </w:p>
    <w:p w:rsidR="0094125C" w:rsidRPr="00CB63D5" w:rsidRDefault="0094125C" w:rsidP="0094125C">
      <w:pPr>
        <w:spacing w:after="31"/>
        <w:ind w:right="4"/>
        <w:rPr>
          <w:rFonts w:ascii="Times New Roman" w:eastAsia="Times New Roman" w:hAnsi="Times New Roman" w:cs="Times New Roman"/>
          <w:color w:val="000000" w:themeColor="text1"/>
          <w:sz w:val="28"/>
          <w:lang w:val="kk-KZ"/>
        </w:rPr>
      </w:pPr>
      <w:r w:rsidRPr="00F239D6">
        <w:rPr>
          <w:rFonts w:ascii="Times New Roman" w:eastAsia="Times New Roman" w:hAnsi="Times New Roman" w:cs="Times New Roman"/>
          <w:color w:val="000000" w:themeColor="text1"/>
          <w:sz w:val="28"/>
          <w:szCs w:val="28"/>
          <w:lang w:val="kk-KZ"/>
        </w:rPr>
        <w:t>«Ақбота»-ересек жас, «Гүлдер» орта жас, «Балапан» кіші жас құжаттары</w:t>
      </w:r>
      <w:r w:rsidRPr="00FE5E57">
        <w:rPr>
          <w:rFonts w:ascii="Times New Roman" w:eastAsia="Times New Roman" w:hAnsi="Times New Roman" w:cs="Times New Roman"/>
          <w:color w:val="FF0000"/>
          <w:sz w:val="28"/>
          <w:lang w:val="kk-KZ"/>
        </w:rPr>
        <w:t xml:space="preserve"> </w:t>
      </w:r>
      <w:r w:rsidRPr="00CB63D5">
        <w:rPr>
          <w:rFonts w:ascii="Times New Roman" w:eastAsia="Times New Roman" w:hAnsi="Times New Roman" w:cs="Times New Roman"/>
          <w:color w:val="000000" w:themeColor="text1"/>
          <w:sz w:val="28"/>
          <w:lang w:val="kk-KZ"/>
        </w:rPr>
        <w:t xml:space="preserve">талапқа сай жұмыстары жинақталған. Ата-аналармен жұмыс, мектеппен сабақтастық жоспарлары құрылып, өткізілген кеңестер, дөңгелек үстел, баяндамалар, ертеңгіліктер, сауалнамалар папкаға жинақталып хаттамалары толықтай мөрленген.  </w:t>
      </w:r>
    </w:p>
    <w:p w:rsidR="0094125C" w:rsidRPr="00CB63D5" w:rsidRDefault="0094125C" w:rsidP="0094125C">
      <w:pPr>
        <w:spacing w:after="0"/>
        <w:ind w:left="-5" w:right="85" w:hanging="10"/>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lang w:val="kk-KZ"/>
        </w:rPr>
        <w:t xml:space="preserve"> Тәрбиеленушілерді құқықтық тәрбиелеу, білім беру ұйымында тәрбие жұмысын құқықтық әдістемелік және ақпараттық қамтамасыз ету барысында педагогикалық кеңесте мәселе ет</w:t>
      </w:r>
      <w:r w:rsidR="00CB63D5" w:rsidRPr="00CB63D5">
        <w:rPr>
          <w:rFonts w:ascii="Times New Roman" w:eastAsia="Times New Roman" w:hAnsi="Times New Roman" w:cs="Times New Roman"/>
          <w:color w:val="000000" w:themeColor="text1"/>
          <w:sz w:val="28"/>
          <w:lang w:val="kk-KZ"/>
        </w:rPr>
        <w:t xml:space="preserve">іп қойылып, талқыланған    </w:t>
      </w:r>
      <w:r w:rsidRPr="00CB63D5">
        <w:rPr>
          <w:rFonts w:ascii="Times New Roman" w:eastAsia="Times New Roman" w:hAnsi="Times New Roman" w:cs="Times New Roman"/>
          <w:color w:val="000000" w:themeColor="text1"/>
          <w:sz w:val="28"/>
          <w:lang w:val="kk-KZ"/>
        </w:rPr>
        <w:t xml:space="preserve"> жылжымалы папкалар дайындалған. Мектепке дейінгі мекемеде  кеңістік - пәндік ортаны дайындау барысында сияқты стендтер талапқа сай. </w:t>
      </w:r>
    </w:p>
    <w:p w:rsidR="0094125C" w:rsidRPr="00CB63D5" w:rsidRDefault="0094125C" w:rsidP="0094125C">
      <w:pPr>
        <w:spacing w:after="0"/>
        <w:ind w:right="85"/>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lang w:val="kk-KZ"/>
        </w:rPr>
        <w:lastRenderedPageBreak/>
        <w:t xml:space="preserve">       Баланың коммуникативтік,танымдық,шығармашылық әлеуметтіік іс-әрекетін, қабілеттерін қалыптастыруда қолданылатын дидактикалық  оқу  құралдары мен  үлестірмелі материалдар жеткілікті және эстетикалық талапқа сай. </w:t>
      </w:r>
    </w:p>
    <w:p w:rsidR="0094125C" w:rsidRPr="00CB63D5" w:rsidRDefault="0094125C" w:rsidP="0094125C">
      <w:pPr>
        <w:spacing w:after="0"/>
        <w:ind w:right="85"/>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lang w:val="kk-KZ"/>
        </w:rPr>
        <w:t xml:space="preserve">       Сонымен қатар балабақшада «Денсаулық» саласы бойынша атқарылатын жұмыстар дені сау ұрпақ тәрбиелеудің маңызды шарттарының бірі болып табылады.Стандарт талаптарына сай денсаулық саласы ең басты міндет . Балабақшада арнайы денешынықтыру маманы жоқ штаттық кестеде көрсетілмеген сондықтан да денешынықтыру ҰОҚ-ін үш  топтың тәрбиешілері өздері өткізеді.Арнайы спор</w:t>
      </w:r>
      <w:r w:rsidR="00D61B11" w:rsidRPr="00CB63D5">
        <w:rPr>
          <w:rFonts w:ascii="Times New Roman" w:eastAsia="Times New Roman" w:hAnsi="Times New Roman" w:cs="Times New Roman"/>
          <w:color w:val="000000" w:themeColor="text1"/>
          <w:sz w:val="28"/>
          <w:lang w:val="kk-KZ"/>
        </w:rPr>
        <w:t xml:space="preserve">т зал </w:t>
      </w:r>
      <w:r w:rsidRPr="00CB63D5">
        <w:rPr>
          <w:rFonts w:ascii="Times New Roman" w:eastAsia="Times New Roman" w:hAnsi="Times New Roman" w:cs="Times New Roman"/>
          <w:color w:val="000000" w:themeColor="text1"/>
          <w:sz w:val="28"/>
          <w:lang w:val="kk-KZ"/>
        </w:rPr>
        <w:t>жоқ, әрбір топ  ҰОҚ-ін  кестеге сай әр топ топтарында  өткізеді.Оқу жоспарындағы талаптар орындалуда.</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Дене шынықтыру  іс – әрекеттері,дене шынықтыру  құралдарын  толық  қолданылып жүргізіледі.Балабақшада спорттық мерекелер мен ойын-сауықтар  жиі өткізіледі. «Дені саудың жаны сау», «Көңілді</w:t>
      </w:r>
      <w:r w:rsidRPr="003850DA">
        <w:rPr>
          <w:rFonts w:ascii="Times New Roman" w:eastAsia="Times New Roman" w:hAnsi="Times New Roman" w:cs="Times New Roman"/>
          <w:color w:val="4A442A" w:themeColor="background2" w:themeShade="40"/>
          <w:sz w:val="28"/>
          <w:szCs w:val="28"/>
          <w:lang w:val="kk-KZ"/>
        </w:rPr>
        <w:t xml:space="preserve"> балдырған», «Түйілген орамал», «Көңілді старт», </w:t>
      </w:r>
      <w:r>
        <w:rPr>
          <w:rFonts w:ascii="Times New Roman" w:eastAsia="Times New Roman" w:hAnsi="Times New Roman" w:cs="Times New Roman"/>
          <w:color w:val="FF0000"/>
          <w:sz w:val="28"/>
          <w:szCs w:val="28"/>
          <w:lang w:val="kk-KZ"/>
        </w:rPr>
        <w:t xml:space="preserve"> </w:t>
      </w:r>
      <w:r w:rsidRPr="003850DA">
        <w:rPr>
          <w:rFonts w:ascii="Times New Roman" w:eastAsia="Times New Roman" w:hAnsi="Times New Roman" w:cs="Times New Roman"/>
          <w:color w:val="4A442A" w:themeColor="background2" w:themeShade="40"/>
          <w:sz w:val="28"/>
          <w:szCs w:val="28"/>
          <w:lang w:val="kk-KZ"/>
        </w:rPr>
        <w:t>«Спорт өмір көркі», «Әкем анам және мен», «А</w:t>
      </w:r>
      <w:r>
        <w:rPr>
          <w:rFonts w:ascii="Times New Roman" w:eastAsia="Times New Roman" w:hAnsi="Times New Roman" w:cs="Times New Roman"/>
          <w:color w:val="4A442A" w:themeColor="background2" w:themeShade="40"/>
          <w:sz w:val="28"/>
          <w:szCs w:val="28"/>
          <w:lang w:val="kk-KZ"/>
        </w:rPr>
        <w:t>тшылар жарысы</w:t>
      </w:r>
      <w:r w:rsidRPr="003850DA">
        <w:rPr>
          <w:rFonts w:ascii="Times New Roman" w:eastAsia="Times New Roman" w:hAnsi="Times New Roman" w:cs="Times New Roman"/>
          <w:color w:val="4A442A" w:themeColor="background2" w:themeShade="40"/>
          <w:sz w:val="28"/>
          <w:szCs w:val="28"/>
          <w:lang w:val="kk-KZ"/>
        </w:rPr>
        <w:t>»</w:t>
      </w:r>
      <w:r>
        <w:rPr>
          <w:rFonts w:ascii="Times New Roman" w:eastAsia="Times New Roman" w:hAnsi="Times New Roman" w:cs="Times New Roman"/>
          <w:color w:val="4A442A" w:themeColor="background2" w:themeShade="40"/>
          <w:sz w:val="28"/>
          <w:szCs w:val="28"/>
          <w:lang w:val="kk-KZ"/>
        </w:rPr>
        <w:t>, «Шалма тастау», «Көңілді старт», «Біз балдырған тамаша»</w:t>
      </w:r>
      <w:r w:rsidRPr="003850DA">
        <w:rPr>
          <w:rFonts w:ascii="Times New Roman" w:eastAsia="Times New Roman" w:hAnsi="Times New Roman" w:cs="Times New Roman"/>
          <w:color w:val="FF0000"/>
          <w:sz w:val="28"/>
          <w:szCs w:val="28"/>
          <w:lang w:val="kk-KZ"/>
        </w:rPr>
        <w:t xml:space="preserve"> </w:t>
      </w:r>
      <w:r>
        <w:rPr>
          <w:rFonts w:ascii="Times New Roman" w:eastAsia="Times New Roman" w:hAnsi="Times New Roman" w:cs="Times New Roman"/>
          <w:color w:val="595959" w:themeColor="text1" w:themeTint="A6"/>
          <w:sz w:val="28"/>
          <w:szCs w:val="28"/>
          <w:lang w:val="kk-KZ"/>
        </w:rPr>
        <w:t xml:space="preserve">,  «Шаттыққа толы шаңырақ», «Әкем анам және мен», «Баланың денсаулығы –ұлт саулығы»,  «Шынықсаң шымыр боласың», «Біз өнерлі балдырған»,  «Біз -спортшылармыз», «Ұлттық ойындар»,   «Көңілді қыс», «Күштілер , ептілер, жылдамдар» , «Денсаулық күні»,«Зере әжемнің ізімен» әжелер сайысы, «Қысқы серуен» ,  «Балдырғандар күлкісі», «Дені саудың жаны сау» </w:t>
      </w:r>
      <w:r w:rsidRPr="00CB63D5">
        <w:rPr>
          <w:rFonts w:ascii="Times New Roman" w:eastAsia="Times New Roman" w:hAnsi="Times New Roman" w:cs="Times New Roman"/>
          <w:color w:val="000000" w:themeColor="text1"/>
          <w:sz w:val="28"/>
          <w:szCs w:val="28"/>
          <w:lang w:val="kk-KZ"/>
        </w:rPr>
        <w:t>т.б.жарыстары, ата-аналардың қатысумен ойын-сауықтар өткізілді.</w:t>
      </w:r>
    </w:p>
    <w:p w:rsidR="0094125C" w:rsidRPr="00FE5E57" w:rsidRDefault="0094125C" w:rsidP="0094125C">
      <w:pPr>
        <w:spacing w:after="0"/>
        <w:rPr>
          <w:rFonts w:ascii="Times New Roman" w:eastAsia="Times New Roman" w:hAnsi="Times New Roman" w:cs="Times New Roman"/>
          <w:sz w:val="28"/>
          <w:szCs w:val="28"/>
          <w:lang w:val="kk-KZ"/>
        </w:rPr>
      </w:pPr>
      <w:r w:rsidRPr="00CB63D5">
        <w:rPr>
          <w:rFonts w:ascii="Times New Roman" w:eastAsia="Times New Roman" w:hAnsi="Times New Roman" w:cs="Times New Roman"/>
          <w:color w:val="000000" w:themeColor="text1"/>
          <w:sz w:val="28"/>
          <w:szCs w:val="28"/>
          <w:lang w:val="kk-KZ"/>
        </w:rPr>
        <w:t xml:space="preserve">      Спорттық –сауықтыру  шаралары  ата – аналар  мен</w:t>
      </w:r>
      <w:r w:rsidRPr="00FE5E57">
        <w:rPr>
          <w:rFonts w:ascii="Times New Roman" w:eastAsia="Times New Roman" w:hAnsi="Times New Roman" w:cs="Times New Roman"/>
          <w:sz w:val="28"/>
          <w:szCs w:val="28"/>
          <w:lang w:val="kk-KZ"/>
        </w:rPr>
        <w:t xml:space="preserve"> балалар, қызметкерлер  арасында да  жүргізілген, салауатты  өмір салтын,  насихаттау  ісіне  бағытталған  іс-шаралар жоспары жасалған.Жазғы сауықтыру шаралары жоспарланып  ретімен  өткізілген (материалдары жинақталған). </w:t>
      </w:r>
    </w:p>
    <w:p w:rsidR="0094125C" w:rsidRPr="00FE5E57" w:rsidRDefault="0094125C" w:rsidP="0094125C">
      <w:pPr>
        <w:spacing w:after="0" w:line="240" w:lineRule="auto"/>
        <w:jc w:val="both"/>
        <w:rPr>
          <w:rFonts w:ascii="Times New Roman" w:eastAsia="Times New Roman" w:hAnsi="Times New Roman" w:cs="Times New Roman"/>
          <w:sz w:val="28"/>
          <w:szCs w:val="28"/>
          <w:lang w:val="kk-KZ"/>
        </w:rPr>
      </w:pPr>
    </w:p>
    <w:p w:rsidR="0094125C" w:rsidRPr="00FE5E57" w:rsidRDefault="0094125C" w:rsidP="0094125C">
      <w:pPr>
        <w:spacing w:after="0" w:line="240" w:lineRule="auto"/>
        <w:rPr>
          <w:rFonts w:ascii="Times New Roman" w:eastAsia="Times New Roman" w:hAnsi="Times New Roman" w:cs="Times New Roman"/>
          <w:b/>
          <w:sz w:val="28"/>
          <w:szCs w:val="28"/>
          <w:lang w:val="kk-KZ"/>
        </w:rPr>
      </w:pPr>
      <w:r w:rsidRPr="00FE5E57">
        <w:rPr>
          <w:rFonts w:ascii="Times New Roman" w:eastAsia="Times New Roman" w:hAnsi="Times New Roman" w:cs="Times New Roman"/>
          <w:b/>
          <w:sz w:val="28"/>
          <w:szCs w:val="28"/>
          <w:lang w:val="kk-KZ"/>
        </w:rPr>
        <w:t>Қорытынды:1.</w:t>
      </w:r>
    </w:p>
    <w:p w:rsidR="0094125C" w:rsidRPr="00FE5E57" w:rsidRDefault="0094125C" w:rsidP="0094125C">
      <w:pPr>
        <w:spacing w:after="3" w:line="268" w:lineRule="auto"/>
        <w:jc w:val="center"/>
        <w:rPr>
          <w:rFonts w:ascii="Times New Roman" w:eastAsia="Times New Roman" w:hAnsi="Times New Roman" w:cs="Times New Roman"/>
          <w:color w:val="000000"/>
          <w:sz w:val="28"/>
          <w:lang w:val="kk-KZ"/>
        </w:rPr>
      </w:pPr>
      <w:r w:rsidRPr="00FE5E57">
        <w:rPr>
          <w:rFonts w:ascii="Times New Roman" w:eastAsia="Times New Roman" w:hAnsi="Times New Roman" w:cs="Times New Roman"/>
          <w:b/>
          <w:color w:val="000000"/>
          <w:sz w:val="28"/>
          <w:lang w:val="kk-KZ"/>
        </w:rPr>
        <w:t>Мектепке дейінгі мекемеде  балаларды тәрбиелеу мен оқыту үшін  қолайлы және қауіпсіз орта құру.</w:t>
      </w:r>
    </w:p>
    <w:p w:rsidR="0094125C" w:rsidRPr="00CB63D5" w:rsidRDefault="0094125C" w:rsidP="0094125C">
      <w:pPr>
        <w:spacing w:after="14" w:line="266" w:lineRule="auto"/>
        <w:ind w:left="-5" w:hanging="10"/>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lang w:val="kk-KZ"/>
        </w:rPr>
        <w:t xml:space="preserve">   №5 «Балбөбек» бөбекжай-бақшасында тәрбиеленушілердің қауіпсіздігін қамтамасыз ету мақсатында  топтардың қабылдау бөлмесінде,топ бөлмелерінде, дәлізде, ас дайындайтын бөлмеде және бал</w:t>
      </w:r>
      <w:r w:rsidR="00CB63D5" w:rsidRPr="00CB63D5">
        <w:rPr>
          <w:rFonts w:ascii="Times New Roman" w:eastAsia="Times New Roman" w:hAnsi="Times New Roman" w:cs="Times New Roman"/>
          <w:color w:val="000000" w:themeColor="text1"/>
          <w:sz w:val="28"/>
          <w:lang w:val="kk-KZ"/>
        </w:rPr>
        <w:t>абақшаның сыртында   13</w:t>
      </w:r>
      <w:r w:rsidRPr="00CB63D5">
        <w:rPr>
          <w:rFonts w:ascii="Times New Roman" w:eastAsia="Times New Roman" w:hAnsi="Times New Roman" w:cs="Times New Roman"/>
          <w:color w:val="000000" w:themeColor="text1"/>
          <w:sz w:val="28"/>
          <w:lang w:val="kk-KZ"/>
        </w:rPr>
        <w:t xml:space="preserve"> дана толық бейне бақылау камералары орналастырылған Балабақша толықтай жарық пен жылумен қамтамасыз етілген. Жалпы балалар қауіпсіздігін басты назарға ала отырып, білім  беру жағдайларын жасау балалардың  жас  ерекшеліктеріне сәйкес білім дағдылары мен рухани жаңғыру бағдарламасын іске асыру мақсатында білім беру бағыттарын </w:t>
      </w:r>
      <w:r w:rsidRPr="00CB63D5">
        <w:rPr>
          <w:rFonts w:ascii="Times New Roman" w:eastAsia="Times New Roman" w:hAnsi="Times New Roman" w:cs="Times New Roman"/>
          <w:color w:val="000000" w:themeColor="text1"/>
          <w:sz w:val="28"/>
          <w:lang w:val="kk-KZ"/>
        </w:rPr>
        <w:lastRenderedPageBreak/>
        <w:t xml:space="preserve">кіріктіріп, заттық - кеңістікті дамытушы  ортаны жабдықтауға, инновациялық әдістермен технологияларды қолдана отырып балалардың қажеттілігі ескерілген. </w:t>
      </w:r>
    </w:p>
    <w:p w:rsidR="0094125C" w:rsidRPr="00CB63D5" w:rsidRDefault="0094125C" w:rsidP="0094125C">
      <w:pPr>
        <w:spacing w:after="25" w:line="256" w:lineRule="auto"/>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szCs w:val="28"/>
          <w:lang w:val="kk-KZ"/>
        </w:rPr>
        <w:t>Барлық  топтарда  МЖМБС  білім беру  салалары  бойынша   жабдықталған :</w:t>
      </w:r>
    </w:p>
    <w:p w:rsidR="0094125C" w:rsidRPr="00CB63D5" w:rsidRDefault="0094125C" w:rsidP="0094125C">
      <w:pPr>
        <w:spacing w:after="0" w:line="240" w:lineRule="auto"/>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«Денсаулық » білім саласы бойынша: </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Топтарда балалардың  өз бетінше  қимыл-қозғалыс  іс-әрекеттеріне,баланың  дене бітімі мен психикасын қолайлы сезінуін  қамтамасыз  ететін,тыныс-алу жаттығуларына арналған түтікшелер, массаж қолғаптары, қимылды  ойындар жиынтығы,доптар,атрибуттар,табан бұлшық  еттерін жетілдіруге арналған,  массажды төсеніштер түрлі пішін</w:t>
      </w:r>
      <w:r w:rsidR="00B7347B" w:rsidRPr="00CB63D5">
        <w:rPr>
          <w:rFonts w:ascii="Times New Roman" w:eastAsia="Times New Roman" w:hAnsi="Times New Roman" w:cs="Times New Roman"/>
          <w:color w:val="000000" w:themeColor="text1"/>
          <w:sz w:val="28"/>
          <w:szCs w:val="28"/>
          <w:lang w:val="kk-KZ"/>
        </w:rPr>
        <w:t>д</w:t>
      </w:r>
      <w:r w:rsidRPr="00CB63D5">
        <w:rPr>
          <w:rFonts w:ascii="Times New Roman" w:eastAsia="Times New Roman" w:hAnsi="Times New Roman" w:cs="Times New Roman"/>
          <w:color w:val="000000" w:themeColor="text1"/>
          <w:sz w:val="28"/>
          <w:szCs w:val="28"/>
          <w:lang w:val="kk-KZ"/>
        </w:rPr>
        <w:t>і, ойын материалдары  бар.Спорттық құрал жабдықтар самокаттар,велосипедтер,секіргіш резина аттар,шаңғы,итеретін арбалар скакалка, обруч, құм салған қалташалар,кеглилер т\б. бар.</w:t>
      </w:r>
    </w:p>
    <w:p w:rsidR="0094125C" w:rsidRPr="00CB63D5" w:rsidRDefault="0094125C" w:rsidP="0094125C">
      <w:pPr>
        <w:spacing w:after="0" w:line="240" w:lineRule="auto"/>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Баланың мәдени-гигиеналық  дағдыларын  кеңейтіп, жетілдіруге арналған сауықтыру-шыны</w:t>
      </w:r>
      <w:r w:rsidR="00E46E69" w:rsidRPr="00CB63D5">
        <w:rPr>
          <w:rFonts w:ascii="Times New Roman" w:eastAsia="Times New Roman" w:hAnsi="Times New Roman" w:cs="Times New Roman"/>
          <w:color w:val="000000" w:themeColor="text1"/>
          <w:sz w:val="28"/>
          <w:szCs w:val="28"/>
          <w:lang w:val="kk-KZ"/>
        </w:rPr>
        <w:t xml:space="preserve">қтыру  шаралар жоспары </w:t>
      </w:r>
      <w:r w:rsidRPr="00CB63D5">
        <w:rPr>
          <w:rFonts w:ascii="Times New Roman" w:eastAsia="Times New Roman" w:hAnsi="Times New Roman" w:cs="Times New Roman"/>
          <w:color w:val="000000" w:themeColor="text1"/>
          <w:sz w:val="28"/>
          <w:szCs w:val="28"/>
          <w:lang w:val="kk-KZ"/>
        </w:rPr>
        <w:t>талапқа сай</w:t>
      </w:r>
      <w:r w:rsidR="00E46E69" w:rsidRPr="00CB63D5">
        <w:rPr>
          <w:rFonts w:ascii="Times New Roman" w:eastAsia="Times New Roman" w:hAnsi="Times New Roman" w:cs="Times New Roman"/>
          <w:color w:val="000000" w:themeColor="text1"/>
          <w:sz w:val="28"/>
          <w:szCs w:val="28"/>
          <w:lang w:val="kk-KZ"/>
        </w:rPr>
        <w:t xml:space="preserve"> жасалған</w:t>
      </w:r>
      <w:r w:rsidRPr="00CB63D5">
        <w:rPr>
          <w:rFonts w:ascii="Times New Roman" w:eastAsia="Times New Roman" w:hAnsi="Times New Roman" w:cs="Times New Roman"/>
          <w:color w:val="000000" w:themeColor="text1"/>
          <w:sz w:val="28"/>
          <w:szCs w:val="28"/>
          <w:lang w:val="kk-KZ"/>
        </w:rPr>
        <w:t>.</w:t>
      </w:r>
    </w:p>
    <w:p w:rsidR="0094125C" w:rsidRPr="00CB63D5" w:rsidRDefault="0094125C" w:rsidP="0094125C">
      <w:pPr>
        <w:spacing w:after="0" w:line="240" w:lineRule="auto"/>
        <w:jc w:val="both"/>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«Қатынас» білім саласы  бойынша:</w:t>
      </w:r>
    </w:p>
    <w:p w:rsidR="0094125C" w:rsidRPr="00CB63D5" w:rsidRDefault="0094125C" w:rsidP="00D61B11">
      <w:pPr>
        <w:ind w:left="-5"/>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szCs w:val="28"/>
          <w:lang w:val="kk-KZ"/>
        </w:rPr>
        <w:t>Балалардың  ойын  технологиялары  негізінде  тілдерді  ерте  үйренуге  арналған    көркем әдебиеттермен қамтамасыз  етілген.</w:t>
      </w:r>
      <w:r w:rsidRPr="00CB63D5">
        <w:rPr>
          <w:rFonts w:ascii="Times New Roman" w:eastAsia="Times New Roman" w:hAnsi="Times New Roman" w:cs="Times New Roman"/>
          <w:color w:val="000000" w:themeColor="text1"/>
          <w:sz w:val="28"/>
          <w:lang w:val="kk-KZ"/>
        </w:rPr>
        <w:t xml:space="preserve">Сөйлеу мәдениеті, дыбыстық мәдениет, дыбыстарды дұрыс айта білуге, ажырата білуге жаттықтыру. Сөздік қорларын дамыту, байланыстырып сөйлеуге үйрету, сөзге қызығушылығымен зейінің тұрақтандыру. Грамматикалық дұрыс сөйлеуді жетілдіру, диалогты сөйлеуді қалыптастыру және шығармашылық тілдік қабілетке баули отырып, әдеби шығармаларды тыңдап, әңгімелеу және әңгімені қабылдай білуге үйретуге бағытталып жасақталған көрнекілік құралдары жеткілікті.                                                                                                     </w:t>
      </w:r>
      <w:r w:rsidRPr="00CB63D5">
        <w:rPr>
          <w:rFonts w:ascii="Times New Roman" w:eastAsia="Times New Roman" w:hAnsi="Times New Roman" w:cs="Times New Roman"/>
          <w:color w:val="000000" w:themeColor="text1"/>
          <w:sz w:val="28"/>
          <w:szCs w:val="28"/>
          <w:lang w:val="kk-KZ"/>
        </w:rPr>
        <w:t xml:space="preserve">«Таным»білім саласы бойынша:Баланың  танымдық іс-әрекетінің  жеке дамуына  әсер ететін сенсорлық-дидактикалық ойындары (домино, құрастырулар, пазылдар түрлері,геометриялық  пішін түрлері,  әр түрлі  конструкторлар,саусақ моторикасын дамытатын ойын түрлері т\б.) және қоршаған  орта мен табиғатты ересектермен бірлесе зерттеуге  арналған  табиғат бұрыштары тірі табиғат бұрышы ақвариум балықтары бар.  </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«Шығармашылық» білім саласы бойынша:</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Тәрбиеленушілердің  жас шамасын  ескере отырып,бейнелеу  құралдары</w:t>
      </w:r>
      <w:r w:rsidR="00D61B11" w:rsidRPr="00CB63D5">
        <w:rPr>
          <w:rFonts w:ascii="Times New Roman" w:eastAsia="Times New Roman" w:hAnsi="Times New Roman" w:cs="Times New Roman"/>
          <w:color w:val="000000" w:themeColor="text1"/>
          <w:sz w:val="28"/>
          <w:szCs w:val="28"/>
          <w:lang w:val="kk-KZ"/>
        </w:rPr>
        <w:t xml:space="preserve">ның  түрлерімен  </w:t>
      </w:r>
      <w:r w:rsidRPr="00CB63D5">
        <w:rPr>
          <w:rFonts w:ascii="Times New Roman" w:eastAsia="Times New Roman" w:hAnsi="Times New Roman" w:cs="Times New Roman"/>
          <w:color w:val="000000" w:themeColor="text1"/>
          <w:sz w:val="28"/>
          <w:szCs w:val="28"/>
          <w:lang w:val="kk-KZ"/>
        </w:rPr>
        <w:t xml:space="preserve"> музыкалық  аспаптармен, ертегі  және әңгімелер  тыңдауға   арналаған дидактикалық  ойындармен,сахналық қойылымға арналған үйшіктермен,әр түрлі макеттермен  жабдықталған.</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«Әлеумет» білім саласы бойынша:</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Вариативтік компонентке  ықпал ететін, мінез-құлықтың қарапайым ережелерін  сақтай отырып,өз құрдастарымен  ынтымақтастылыққа  </w:t>
      </w:r>
      <w:r w:rsidRPr="00CB63D5">
        <w:rPr>
          <w:rFonts w:ascii="Times New Roman" w:eastAsia="Times New Roman" w:hAnsi="Times New Roman" w:cs="Times New Roman"/>
          <w:color w:val="000000" w:themeColor="text1"/>
          <w:sz w:val="28"/>
          <w:szCs w:val="28"/>
          <w:lang w:val="kk-KZ"/>
        </w:rPr>
        <w:lastRenderedPageBreak/>
        <w:t>тәрбиелейтін жағдай  жасалған. Жыл  мезгілдері, үй және  жабайы  жануарлар  жинағы, ұлттық  бұрыштар,ойындар жинақталған.</w:t>
      </w:r>
    </w:p>
    <w:p w:rsidR="0094125C" w:rsidRPr="00CB63D5" w:rsidRDefault="0094125C" w:rsidP="0094125C">
      <w:pPr>
        <w:spacing w:after="25" w:line="256" w:lineRule="auto"/>
        <w:rPr>
          <w:rFonts w:ascii="Times New Roman" w:eastAsia="Times New Roman" w:hAnsi="Times New Roman" w:cs="Times New Roman"/>
          <w:b/>
          <w:color w:val="000000" w:themeColor="text1"/>
          <w:sz w:val="28"/>
          <w:lang w:val="kk-KZ"/>
        </w:rPr>
      </w:pPr>
    </w:p>
    <w:p w:rsidR="0094125C" w:rsidRPr="00FE5E57" w:rsidRDefault="0094125C" w:rsidP="0094125C">
      <w:pPr>
        <w:spacing w:after="0" w:line="240" w:lineRule="auto"/>
        <w:jc w:val="center"/>
        <w:rPr>
          <w:rFonts w:ascii="Times New Roman" w:eastAsia="Calibri" w:hAnsi="Times New Roman" w:cs="Times New Roman"/>
          <w:b/>
          <w:sz w:val="28"/>
          <w:szCs w:val="28"/>
          <w:u w:val="single"/>
          <w:lang w:val="kk-KZ"/>
        </w:rPr>
      </w:pPr>
    </w:p>
    <w:p w:rsidR="0094125C" w:rsidRPr="00FE5E57" w:rsidRDefault="0094125C" w:rsidP="0094125C">
      <w:pPr>
        <w:spacing w:after="0" w:line="240" w:lineRule="auto"/>
        <w:jc w:val="center"/>
        <w:rPr>
          <w:rFonts w:ascii="Times New Roman" w:eastAsia="Calibri" w:hAnsi="Times New Roman" w:cs="Times New Roman"/>
          <w:b/>
          <w:sz w:val="28"/>
          <w:szCs w:val="28"/>
          <w:u w:val="single"/>
          <w:lang w:val="kk-KZ"/>
        </w:rPr>
      </w:pPr>
    </w:p>
    <w:p w:rsidR="0094125C" w:rsidRPr="00FE5E57" w:rsidRDefault="0094125C" w:rsidP="0094125C">
      <w:pPr>
        <w:spacing w:after="0"/>
        <w:jc w:val="center"/>
        <w:rPr>
          <w:rFonts w:ascii="Times New Roman" w:eastAsia="Calibri" w:hAnsi="Times New Roman" w:cs="Times New Roman"/>
          <w:color w:val="000000"/>
          <w:sz w:val="28"/>
          <w:szCs w:val="28"/>
          <w:lang w:val="kk-KZ"/>
        </w:rPr>
      </w:pPr>
      <w:r w:rsidRPr="00FE5E57">
        <w:rPr>
          <w:rFonts w:ascii="Times New Roman" w:eastAsia="Times New Roman" w:hAnsi="Times New Roman" w:cs="Times New Roman"/>
          <w:b/>
          <w:sz w:val="28"/>
          <w:szCs w:val="28"/>
          <w:lang w:val="kk-KZ"/>
        </w:rPr>
        <w:t>Тиімді оқытуға  ықпал ететін материалдық-техникалық база</w:t>
      </w:r>
    </w:p>
    <w:p w:rsidR="0094125C" w:rsidRPr="00CB63D5" w:rsidRDefault="0094125C" w:rsidP="0094125C">
      <w:pPr>
        <w:spacing w:after="14"/>
        <w:rPr>
          <w:rFonts w:ascii="Times New Roman" w:eastAsia="Times New Roman" w:hAnsi="Times New Roman" w:cs="Times New Roman"/>
          <w:color w:val="000000" w:themeColor="text1"/>
          <w:sz w:val="28"/>
          <w:lang w:val="kk-KZ"/>
        </w:rPr>
      </w:pPr>
      <w:r w:rsidRPr="00CB63D5">
        <w:rPr>
          <w:rFonts w:ascii="Times New Roman" w:eastAsia="Times New Roman" w:hAnsi="Times New Roman" w:cs="Times New Roman"/>
          <w:color w:val="000000" w:themeColor="text1"/>
          <w:sz w:val="28"/>
          <w:szCs w:val="28"/>
          <w:lang w:val="kk-KZ"/>
        </w:rPr>
        <w:t xml:space="preserve">      №5«Балбөбек» бөбекжай-бақшасының   материалдық – техникалық базасы  қамтылған. </w:t>
      </w:r>
      <w:r w:rsidRPr="00CB63D5">
        <w:rPr>
          <w:rFonts w:ascii="Times New Roman" w:eastAsia="Times New Roman" w:hAnsi="Times New Roman" w:cs="Times New Roman"/>
          <w:color w:val="000000" w:themeColor="text1"/>
          <w:sz w:val="28"/>
          <w:lang w:val="kk-KZ"/>
        </w:rPr>
        <w:t xml:space="preserve">Балабақша  автономдық жылыту жүйесі бар,2009-2010 оқу жылынан бастап салқын және ыссы  сумен толық қамтамасыз етілді. </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Тәрбиелеу мен Білім беру  үрдісін толық қамту мақсатында  өртке  қарсы  және  санитарлық эпидемиологиялық қызметтердің  қорытындылары  мен  анықтамалары  жинақталған,тамақтандыру деңгейін растайтын құжаттар мен сертификаттар сақталу мерзіміне сәйкес жинақталған. </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3 топта үстел, отырғыш, кереуеттер толық,ойыншықтармен, жиһаздармен және сюжетті ойын бұрыштары жиһаздарымен жабдықталған. Балапан ,Гүлдер ,Ақбота  топтарында ойын бұрыштары мемлекеттік стандарт талаптарына сай  5 білім салаға арналған.Медициналық,  әлеуметтік  жағдайы,  балалардың  өмірін  қорғау және денсаулығының  нығаюын, интеллектуалдық дамуын, эмоционалдық жағдайын  жақсартуды  қамтамасыз етеді. Балабақша аумағы қазіргі  заман  талабына  сай  жабдықталған.  Әр  топтың  өз  ойын  алаңы  бар,ойын  алаңын  балалар  ойындарына  арналған құралдармен  жабдықтау, көпшілігін   ұжым  өз  күштерімен  және  ата-аналардың  көмегімен  жабдық</w:t>
      </w:r>
      <w:r w:rsidR="00D61B11" w:rsidRPr="00CB63D5">
        <w:rPr>
          <w:rFonts w:ascii="Times New Roman" w:eastAsia="Times New Roman" w:hAnsi="Times New Roman" w:cs="Times New Roman"/>
          <w:color w:val="000000" w:themeColor="text1"/>
          <w:sz w:val="28"/>
          <w:szCs w:val="28"/>
          <w:lang w:val="kk-KZ"/>
        </w:rPr>
        <w:t xml:space="preserve">таған.Балабақшада әр топтың  ойын  бөлмелері мен </w:t>
      </w:r>
      <w:r w:rsidRPr="00CB63D5">
        <w:rPr>
          <w:rFonts w:ascii="Times New Roman" w:eastAsia="Times New Roman" w:hAnsi="Times New Roman" w:cs="Times New Roman"/>
          <w:color w:val="000000" w:themeColor="text1"/>
          <w:sz w:val="28"/>
          <w:szCs w:val="28"/>
          <w:lang w:val="kk-KZ"/>
        </w:rPr>
        <w:t>ұйықтайтын бөлме</w:t>
      </w:r>
      <w:r w:rsidR="00D61B11" w:rsidRPr="00CB63D5">
        <w:rPr>
          <w:rFonts w:ascii="Times New Roman" w:eastAsia="Times New Roman" w:hAnsi="Times New Roman" w:cs="Times New Roman"/>
          <w:color w:val="000000" w:themeColor="text1"/>
          <w:sz w:val="28"/>
          <w:szCs w:val="28"/>
          <w:lang w:val="kk-KZ"/>
        </w:rPr>
        <w:t>сі</w:t>
      </w:r>
      <w:r w:rsidRPr="00CB63D5">
        <w:rPr>
          <w:rFonts w:ascii="Times New Roman" w:eastAsia="Times New Roman" w:hAnsi="Times New Roman" w:cs="Times New Roman"/>
          <w:color w:val="000000" w:themeColor="text1"/>
          <w:sz w:val="28"/>
          <w:szCs w:val="28"/>
          <w:lang w:val="kk-KZ"/>
        </w:rPr>
        <w:t>,  қабылдау  бөлмесі, жуыну  бөлмелері мен дәретханасы бар.</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Меңгеруші, әдіскер\психолог – кабинеті,  кір жуу бөлмесі (ішінде үтіктеу),ас дайындайтын асхана және азық-сақтайтын қоймасы бар. Мекемеде 1 проектр ,1компютер, 1 дана принтер, сканер, ксерокс бар, ғаламторға қосылған. Дене  шынықтыруға   арналған  құрал – жабдықтар  әр  топтың денсаулық  бұрышына   қойылады.  </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Музыкалық  ойын  –  сауықтарды ұйымдастыруға  арналған  музыка  бұрышы,  теледидар,  көрнекіліктер,  ойын – сауықтарды  драмалауға  арналған  атрибуттар, ертеңгіліктер  өткізуге  арналған жабдықтары  мен  би  костюмдері  жинақталған.   музыка жетекшісіның ҰОҚ-ін стандартқа сай өткізіледі. Арнайы маман бар.</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Мерекелік ойын- сауықтардың материалдары толық жинақталған 2017-2018-2018-2019-2019-2020-2020-2021 оқу жылдарының перспективалық планы, циклограммалары жинақталған.</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lastRenderedPageBreak/>
        <w:t xml:space="preserve">     Жалпы музыка маманы бар болуына байланысты 2017-2018-2018-2019-2019-2020-2020-2021 оқу жылына  сай жүргізілді..</w:t>
      </w:r>
    </w:p>
    <w:p w:rsidR="0094125C" w:rsidRPr="00CB63D5" w:rsidRDefault="00D61B11"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Музыка жетекшісі </w:t>
      </w:r>
      <w:r w:rsidR="0094125C" w:rsidRPr="00CB63D5">
        <w:rPr>
          <w:rFonts w:ascii="Times New Roman" w:eastAsia="Times New Roman" w:hAnsi="Times New Roman" w:cs="Times New Roman"/>
          <w:color w:val="000000" w:themeColor="text1"/>
          <w:sz w:val="28"/>
          <w:szCs w:val="28"/>
          <w:lang w:val="kk-KZ"/>
        </w:rPr>
        <w:t>/ психолог – кабинеті біріктірііліп көрсетілген,өндірістік қажеттілікті ескере отырып 0,5</w:t>
      </w:r>
      <w:r w:rsidR="00910846" w:rsidRPr="00CB63D5">
        <w:rPr>
          <w:rFonts w:ascii="Times New Roman" w:eastAsia="Times New Roman" w:hAnsi="Times New Roman" w:cs="Times New Roman"/>
          <w:color w:val="000000" w:themeColor="text1"/>
          <w:sz w:val="28"/>
          <w:szCs w:val="28"/>
          <w:lang w:val="kk-KZ"/>
        </w:rPr>
        <w:t xml:space="preserve"> </w:t>
      </w:r>
      <w:r w:rsidR="0094125C" w:rsidRPr="00CB63D5">
        <w:rPr>
          <w:rFonts w:ascii="Times New Roman" w:eastAsia="Times New Roman" w:hAnsi="Times New Roman" w:cs="Times New Roman"/>
          <w:color w:val="000000" w:themeColor="text1"/>
          <w:sz w:val="28"/>
          <w:szCs w:val="28"/>
          <w:lang w:val="kk-KZ"/>
        </w:rPr>
        <w:t>штаттық кестемен балабақша тәрбиешісіне жүктелген. Психолог педагогтермен,тәрбиеленушілермен,ата-аналармен тығыз байланыста жұмыс жүргі</w:t>
      </w:r>
      <w:r w:rsidR="00910846" w:rsidRPr="00CB63D5">
        <w:rPr>
          <w:rFonts w:ascii="Times New Roman" w:eastAsia="Times New Roman" w:hAnsi="Times New Roman" w:cs="Times New Roman"/>
          <w:color w:val="000000" w:themeColor="text1"/>
          <w:sz w:val="28"/>
          <w:szCs w:val="28"/>
          <w:lang w:val="kk-KZ"/>
        </w:rPr>
        <w:t>зеді.Психологтың жұмыс</w:t>
      </w:r>
      <w:r w:rsidR="0094125C" w:rsidRPr="00CB63D5">
        <w:rPr>
          <w:rFonts w:ascii="Times New Roman" w:eastAsia="Times New Roman" w:hAnsi="Times New Roman" w:cs="Times New Roman"/>
          <w:color w:val="000000" w:themeColor="text1"/>
          <w:sz w:val="28"/>
          <w:szCs w:val="28"/>
          <w:lang w:val="kk-KZ"/>
        </w:rPr>
        <w:t xml:space="preserve"> барысында түйіндемелер толтырылған,тәрбиеленушілермен,ата-аналармен жүргізілген жұмыстар жүйеге келтірілген,диагностикалық,сауалнамалар тестлер жинақталған.Педагогтармен жүргізілген кеңес,тренинг,тестер жинақталған.Жылдық жоспар,циклограмалары жинақталған.Психологтың жұмысының негізгі бағыты-тәрбиеленушілердің психологиялық дамуына жағдай туғызу болып табылады.</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Аталған мамандардың іс-құжаттары талапқа сай стандарт орындалған.                     </w:t>
      </w:r>
    </w:p>
    <w:p w:rsidR="0094125C" w:rsidRPr="00CB63D5" w:rsidRDefault="0094125C" w:rsidP="0094125C">
      <w:pPr>
        <w:spacing w:after="0"/>
        <w:rPr>
          <w:rFonts w:ascii="Times New Roman" w:eastAsia="Times New Roman" w:hAnsi="Times New Roman" w:cs="Times New Roman"/>
          <w:color w:val="000000" w:themeColor="text1"/>
          <w:sz w:val="28"/>
          <w:szCs w:val="28"/>
          <w:lang w:val="kk-KZ"/>
        </w:rPr>
      </w:pPr>
      <w:r w:rsidRPr="00CB63D5">
        <w:rPr>
          <w:rFonts w:ascii="Times New Roman" w:eastAsia="Times New Roman" w:hAnsi="Times New Roman" w:cs="Times New Roman"/>
          <w:color w:val="000000" w:themeColor="text1"/>
          <w:sz w:val="28"/>
          <w:szCs w:val="28"/>
          <w:lang w:val="kk-KZ"/>
        </w:rPr>
        <w:t xml:space="preserve"> Топтарда  балалардың  танымдық  қабілетін  дамытуға  мақсатталған  сюжетті,  дидактикалық  ойындар,  әдебиеттер,  журналдар  топтамасы,  әдістемеліктер, көрнекі - құралдар,  аудио – видео,  аудио  ертегі  кітаптар  бар.</w:t>
      </w:r>
    </w:p>
    <w:p w:rsidR="0094125C" w:rsidRPr="00FE5E57" w:rsidRDefault="0094125C" w:rsidP="0094125C">
      <w:pPr>
        <w:spacing w:after="0" w:line="240" w:lineRule="auto"/>
        <w:rPr>
          <w:rFonts w:ascii="Times New Roman" w:eastAsia="Times New Roman" w:hAnsi="Times New Roman" w:cs="Times New Roman"/>
          <w:sz w:val="24"/>
          <w:szCs w:val="24"/>
          <w:lang w:val="kk-KZ"/>
        </w:rPr>
      </w:pPr>
    </w:p>
    <w:p w:rsidR="0094125C" w:rsidRPr="00E07137" w:rsidRDefault="0094125C" w:rsidP="0094125C">
      <w:pPr>
        <w:rPr>
          <w:rFonts w:ascii="Times New Roman" w:eastAsia="Times New Roman" w:hAnsi="Times New Roman" w:cs="Times New Roman"/>
          <w:color w:val="000000" w:themeColor="text1"/>
          <w:sz w:val="28"/>
          <w:szCs w:val="28"/>
          <w:lang w:val="kk-KZ"/>
        </w:rPr>
      </w:pPr>
      <w:r w:rsidRPr="00E07137">
        <w:rPr>
          <w:rFonts w:ascii="Times New Roman" w:eastAsia="Times New Roman" w:hAnsi="Times New Roman" w:cs="Times New Roman"/>
          <w:color w:val="000000" w:themeColor="text1"/>
          <w:sz w:val="28"/>
          <w:szCs w:val="28"/>
          <w:lang w:val="kk-KZ"/>
        </w:rPr>
        <w:t xml:space="preserve">Балабақша қажетті тұрмыстық бұйымдармен: кір жуатын жартылай автоматты машина, тоңазытқыштар,  заманауи  үтіктейтін аппарат т.б. жабдықталған. Төсек-жаймасы әр балаға 3 данадан, ыдыстар 70 балаға жеткілікті.   Ас дайындайтын бөлмесі қажетті ыдыс-аяқтары мен құралдармен толық жаңартылып талапқа сай жабдықталған, СанПи  талаптарына сай.  Ас дайындау бөлмесі 1-электроплитамен, 1-сужылтқыш, 1-тоңазтқыш, азық-түліктерге арналған үстелдер, ас үй жабдықтары нөмірленген, санитарлық талаптарға сай. Ас дайындайтын 1 аспаз, 1 аспаз көмекшісі жұмыс жасайды. Шикі өнімдерді сақтайтын  1 қоймасы бар. Азық-түлік сертификаттары жинақталған. Шаруашылық меңгерушісі кіріс-шығыс журналдарын жүргізеді.  Балабақшадағы ата-аналармен іс-шаралар жоспар бойынша жүргізіледі, барлық материалдар папкілерге жинақталған.Ата-аналар балабақшадағы жұмысына белсенділік танытады. Балабақшаның басты бағытының  бірі балалардың денсаулығын нығайту, салауатты өмір салтын қалыптастыру. Бөбекжай балабақшада ата-ананың барлық қарым-қатынасы келісім шарт арқылы жүргізіледі. Онда ата-ананың төлем ақысы (тамақтану, балабақша міндеті, ата-ана міндеті) көрсетілген. Ата – ананың бір күндік төлем ақысының бағасы күніне  400 (төрт жүз) теңгені құрайды. </w:t>
      </w:r>
    </w:p>
    <w:p w:rsidR="0094125C" w:rsidRPr="00E07137" w:rsidRDefault="0094125C" w:rsidP="0094125C">
      <w:pPr>
        <w:rPr>
          <w:rFonts w:ascii="Times New Roman" w:eastAsia="Times New Roman" w:hAnsi="Times New Roman" w:cs="Times New Roman"/>
          <w:color w:val="000000" w:themeColor="text1"/>
          <w:sz w:val="28"/>
          <w:szCs w:val="28"/>
          <w:lang w:val="kk-KZ"/>
        </w:rPr>
      </w:pPr>
      <w:r w:rsidRPr="00E07137">
        <w:rPr>
          <w:rFonts w:ascii="Times New Roman" w:eastAsia="Times New Roman" w:hAnsi="Times New Roman" w:cs="Times New Roman"/>
          <w:color w:val="000000" w:themeColor="text1"/>
          <w:sz w:val="28"/>
          <w:szCs w:val="28"/>
          <w:lang w:val="kk-KZ"/>
        </w:rPr>
        <w:t xml:space="preserve">    Балабақшада медициналық арнайы кабинет бар,лицензиясы берілген, медбикеге арналған шағын бөлмесі бар,құжаттары жинақталған. Балаларға медициналық көмек көрсету үшін 0,5 медбике штаты, медбикенің </w:t>
      </w:r>
      <w:r w:rsidRPr="00E07137">
        <w:rPr>
          <w:rFonts w:ascii="Times New Roman" w:eastAsia="Times New Roman" w:hAnsi="Times New Roman" w:cs="Times New Roman"/>
          <w:color w:val="000000" w:themeColor="text1"/>
          <w:sz w:val="28"/>
          <w:szCs w:val="28"/>
          <w:lang w:val="kk-KZ"/>
        </w:rPr>
        <w:lastRenderedPageBreak/>
        <w:t>медициналық арнаулы білімі, медициналық білім қызметіне сертификаты бар. Балабақша  әкімшілігі материалдық-техникалық базасының нығайуына көңіл бөлген, күрделі  жөндеу  жұмыстарын талап етеді. Сыртқы келбетіне   ағымды жөндеу жұмысына  бюджеттен қаржы бөлінеді. Балабақшанының материалдық - техникалық базасы қанағаттанарлық.  №5«Балбөбек» бөбекжай</w:t>
      </w:r>
      <w:r w:rsidR="008C72CE" w:rsidRPr="00E07137">
        <w:rPr>
          <w:rFonts w:ascii="Times New Roman" w:eastAsia="Times New Roman" w:hAnsi="Times New Roman" w:cs="Times New Roman"/>
          <w:color w:val="000000" w:themeColor="text1"/>
          <w:sz w:val="28"/>
          <w:szCs w:val="28"/>
          <w:lang w:val="kk-KZ"/>
        </w:rPr>
        <w:t xml:space="preserve"> </w:t>
      </w:r>
      <w:r w:rsidRPr="00E07137">
        <w:rPr>
          <w:rFonts w:ascii="Times New Roman" w:eastAsia="Times New Roman" w:hAnsi="Times New Roman" w:cs="Times New Roman"/>
          <w:color w:val="000000" w:themeColor="text1"/>
          <w:sz w:val="28"/>
          <w:szCs w:val="28"/>
          <w:lang w:val="kk-KZ"/>
        </w:rPr>
        <w:t xml:space="preserve"> бақшасының  материалдық-техникалық базасын жақсарту мемлекеттік сатып алу Заңына сәйкес жүргізіледі.</w:t>
      </w:r>
    </w:p>
    <w:p w:rsidR="0094125C" w:rsidRPr="00E07137" w:rsidRDefault="0094125C" w:rsidP="0094125C">
      <w:pPr>
        <w:keepNext/>
        <w:keepLines/>
        <w:spacing w:after="3" w:line="270" w:lineRule="auto"/>
        <w:ind w:left="123" w:right="113" w:hanging="10"/>
        <w:jc w:val="center"/>
        <w:outlineLvl w:val="0"/>
        <w:rPr>
          <w:rFonts w:ascii="Times New Roman" w:eastAsia="Times New Roman" w:hAnsi="Times New Roman" w:cs="Times New Roman"/>
          <w:color w:val="000000" w:themeColor="text1"/>
          <w:sz w:val="28"/>
          <w:lang w:val="kk-KZ"/>
        </w:rPr>
      </w:pPr>
    </w:p>
    <w:p w:rsidR="0094125C" w:rsidRPr="00E07137" w:rsidRDefault="0094125C" w:rsidP="0094125C">
      <w:pPr>
        <w:spacing w:after="14" w:line="267" w:lineRule="auto"/>
        <w:ind w:left="-5" w:hanging="10"/>
        <w:rPr>
          <w:rFonts w:ascii="Times New Roman" w:eastAsia="Times New Roman" w:hAnsi="Times New Roman" w:cs="Times New Roman"/>
          <w:color w:val="000000"/>
          <w:sz w:val="28"/>
          <w:lang w:val="kk-KZ"/>
        </w:rPr>
      </w:pPr>
      <w:r w:rsidRPr="00E07137">
        <w:rPr>
          <w:rFonts w:ascii="Times New Roman" w:eastAsia="Times New Roman" w:hAnsi="Times New Roman" w:cs="Times New Roman"/>
          <w:color w:val="000000"/>
          <w:sz w:val="28"/>
          <w:lang w:val="kk-KZ"/>
        </w:rPr>
        <w:t xml:space="preserve">. </w:t>
      </w:r>
    </w:p>
    <w:p w:rsidR="0094125C" w:rsidRPr="00E07137" w:rsidRDefault="0094125C" w:rsidP="0094125C">
      <w:pPr>
        <w:spacing w:after="22"/>
        <w:rPr>
          <w:rFonts w:ascii="Times New Roman" w:eastAsia="Times New Roman" w:hAnsi="Times New Roman" w:cs="Times New Roman"/>
          <w:color w:val="000000"/>
          <w:sz w:val="28"/>
          <w:lang w:val="kk-KZ"/>
        </w:rPr>
      </w:pPr>
    </w:p>
    <w:p w:rsidR="00972F29" w:rsidRPr="0062026E" w:rsidRDefault="00972F29" w:rsidP="0094125C">
      <w:pPr>
        <w:tabs>
          <w:tab w:val="left" w:pos="3656"/>
        </w:tabs>
        <w:spacing w:after="0" w:line="240" w:lineRule="auto"/>
        <w:rPr>
          <w:sz w:val="28"/>
          <w:szCs w:val="28"/>
          <w:lang w:val="kk-KZ"/>
        </w:rPr>
      </w:pPr>
    </w:p>
    <w:sectPr w:rsidR="00972F29" w:rsidRPr="0062026E" w:rsidSect="00F00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046029" w:usb3="00000000" w:csb0="8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94097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3124C04C"/>
    <w:lvl w:ilvl="0">
      <w:start w:val="1"/>
      <w:numFmt w:val="bullet"/>
      <w:pStyle w:val="a"/>
      <w:lvlText w:val=""/>
      <w:lvlJc w:val="left"/>
      <w:pPr>
        <w:tabs>
          <w:tab w:val="num" w:pos="360"/>
        </w:tabs>
        <w:ind w:left="360" w:hanging="360"/>
      </w:pPr>
      <w:rPr>
        <w:rFonts w:ascii="Symbol" w:hAnsi="Symbol" w:hint="default"/>
      </w:rPr>
    </w:lvl>
  </w:abstractNum>
  <w:abstractNum w:abstractNumId="2">
    <w:nsid w:val="08F24FC0"/>
    <w:multiLevelType w:val="multilevel"/>
    <w:tmpl w:val="6CCE9BEC"/>
    <w:lvl w:ilvl="0">
      <w:start w:val="1"/>
      <w:numFmt w:val="decimal"/>
      <w:lvlText w:val="%1)"/>
      <w:lvlJc w:val="left"/>
      <w:pPr>
        <w:ind w:left="1637" w:hanging="360"/>
      </w:pPr>
      <w:rPr>
        <w:b w:val="0"/>
        <w:color w:val="auto"/>
        <w:sz w:val="28"/>
        <w:szCs w:val="28"/>
      </w:rPr>
    </w:lvl>
    <w:lvl w:ilvl="1">
      <w:start w:val="1"/>
      <w:numFmt w:val="decimal"/>
      <w:isLgl/>
      <w:lvlText w:val="%1.%2."/>
      <w:lvlJc w:val="left"/>
      <w:pPr>
        <w:ind w:left="2608" w:hanging="480"/>
      </w:pPr>
      <w:rPr>
        <w:rFonts w:hint="default"/>
        <w:color w:val="auto"/>
        <w:sz w:val="24"/>
        <w:szCs w:val="24"/>
      </w:rPr>
    </w:lvl>
    <w:lvl w:ilvl="2">
      <w:start w:val="1"/>
      <w:numFmt w:val="decimal"/>
      <w:isLgl/>
      <w:lvlText w:val="%1.%2.%3."/>
      <w:lvlJc w:val="left"/>
      <w:pPr>
        <w:ind w:left="2423" w:hanging="720"/>
      </w:pPr>
      <w:rPr>
        <w:rFonts w:hint="default"/>
      </w:rPr>
    </w:lvl>
    <w:lvl w:ilvl="3">
      <w:start w:val="1"/>
      <w:numFmt w:val="decimal"/>
      <w:isLgl/>
      <w:lvlText w:val="%1.%2.%3.%4."/>
      <w:lvlJc w:val="left"/>
      <w:pPr>
        <w:ind w:left="2423"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503" w:hanging="1800"/>
      </w:pPr>
      <w:rPr>
        <w:rFonts w:hint="default"/>
      </w:rPr>
    </w:lvl>
  </w:abstractNum>
  <w:abstractNum w:abstractNumId="3">
    <w:nsid w:val="0C374998"/>
    <w:multiLevelType w:val="hybridMultilevel"/>
    <w:tmpl w:val="56EC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77276"/>
    <w:multiLevelType w:val="hybridMultilevel"/>
    <w:tmpl w:val="E63AD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66425BB"/>
    <w:multiLevelType w:val="hybridMultilevel"/>
    <w:tmpl w:val="A54E1B70"/>
    <w:lvl w:ilvl="0" w:tplc="577487F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B1F0EA1"/>
    <w:multiLevelType w:val="hybridMultilevel"/>
    <w:tmpl w:val="3B0E1006"/>
    <w:lvl w:ilvl="0" w:tplc="04090015">
      <w:start w:val="1"/>
      <w:numFmt w:val="upperLetter"/>
      <w:lvlText w:val="%1."/>
      <w:lvlJc w:val="left"/>
      <w:pPr>
        <w:ind w:left="720" w:hanging="360"/>
      </w:pPr>
    </w:lvl>
    <w:lvl w:ilvl="1" w:tplc="3A8A2A2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57463"/>
    <w:multiLevelType w:val="hybridMultilevel"/>
    <w:tmpl w:val="3EFEE262"/>
    <w:lvl w:ilvl="0" w:tplc="BF9C5C62">
      <w:numFmt w:val="bullet"/>
      <w:lvlText w:val="–"/>
      <w:lvlJc w:val="left"/>
      <w:pPr>
        <w:ind w:left="1429" w:hanging="360"/>
      </w:pPr>
      <w:rPr>
        <w:rFonts w:ascii="Times New Roman" w:eastAsia="Times New Roman" w:hAnsi="Times New Roman" w:cs="Times New Roman" w:hint="default"/>
        <w:w w:val="100"/>
        <w:sz w:val="28"/>
        <w:szCs w:val="28"/>
      </w:rPr>
    </w:lvl>
    <w:lvl w:ilvl="1" w:tplc="4752A108">
      <w:numFmt w:val="bullet"/>
      <w:lvlText w:val="-"/>
      <w:lvlJc w:val="left"/>
      <w:pPr>
        <w:ind w:left="2149" w:hanging="360"/>
      </w:pPr>
      <w:rPr>
        <w:rFonts w:ascii="Times New Roman" w:eastAsia="DejaVu Sans"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A448CD"/>
    <w:multiLevelType w:val="hybridMultilevel"/>
    <w:tmpl w:val="442823DA"/>
    <w:lvl w:ilvl="0" w:tplc="CE866B7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1C3E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412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BAAE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6C7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EC4D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4BA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E22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DA4D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78A8"/>
    <w:rsid w:val="00012608"/>
    <w:rsid w:val="00021E83"/>
    <w:rsid w:val="00073135"/>
    <w:rsid w:val="000F015C"/>
    <w:rsid w:val="00196F56"/>
    <w:rsid w:val="00204BC0"/>
    <w:rsid w:val="00222EBA"/>
    <w:rsid w:val="00224512"/>
    <w:rsid w:val="0025702A"/>
    <w:rsid w:val="00260BDB"/>
    <w:rsid w:val="002A2673"/>
    <w:rsid w:val="002A63BA"/>
    <w:rsid w:val="002D5D84"/>
    <w:rsid w:val="002E5A41"/>
    <w:rsid w:val="002F2CAB"/>
    <w:rsid w:val="003905DC"/>
    <w:rsid w:val="003A0871"/>
    <w:rsid w:val="003B78A8"/>
    <w:rsid w:val="003D03A1"/>
    <w:rsid w:val="003E5800"/>
    <w:rsid w:val="004249F8"/>
    <w:rsid w:val="00440EEB"/>
    <w:rsid w:val="00454D5B"/>
    <w:rsid w:val="004712C0"/>
    <w:rsid w:val="00494745"/>
    <w:rsid w:val="004F3DA5"/>
    <w:rsid w:val="0053549E"/>
    <w:rsid w:val="00555640"/>
    <w:rsid w:val="00567CD1"/>
    <w:rsid w:val="00586124"/>
    <w:rsid w:val="00601B6F"/>
    <w:rsid w:val="0062026E"/>
    <w:rsid w:val="00633A8B"/>
    <w:rsid w:val="006569AE"/>
    <w:rsid w:val="00664922"/>
    <w:rsid w:val="00676630"/>
    <w:rsid w:val="006B15E5"/>
    <w:rsid w:val="006B5FC4"/>
    <w:rsid w:val="006B6DC6"/>
    <w:rsid w:val="00720EB1"/>
    <w:rsid w:val="0072726B"/>
    <w:rsid w:val="007514A2"/>
    <w:rsid w:val="007B3034"/>
    <w:rsid w:val="007C1A36"/>
    <w:rsid w:val="007E268E"/>
    <w:rsid w:val="00833D21"/>
    <w:rsid w:val="00897F93"/>
    <w:rsid w:val="008A3FA2"/>
    <w:rsid w:val="008A443D"/>
    <w:rsid w:val="008C72CE"/>
    <w:rsid w:val="008E278F"/>
    <w:rsid w:val="008E72F9"/>
    <w:rsid w:val="00910846"/>
    <w:rsid w:val="0094125C"/>
    <w:rsid w:val="00972F29"/>
    <w:rsid w:val="00987E76"/>
    <w:rsid w:val="009B7042"/>
    <w:rsid w:val="00A12BDE"/>
    <w:rsid w:val="00A52A0F"/>
    <w:rsid w:val="00AD6A08"/>
    <w:rsid w:val="00B004B6"/>
    <w:rsid w:val="00B50A40"/>
    <w:rsid w:val="00B7347B"/>
    <w:rsid w:val="00BA250E"/>
    <w:rsid w:val="00BE1F77"/>
    <w:rsid w:val="00C11997"/>
    <w:rsid w:val="00C16552"/>
    <w:rsid w:val="00C243D3"/>
    <w:rsid w:val="00C333A7"/>
    <w:rsid w:val="00C718F0"/>
    <w:rsid w:val="00CB63D5"/>
    <w:rsid w:val="00CC1336"/>
    <w:rsid w:val="00D308A1"/>
    <w:rsid w:val="00D61B11"/>
    <w:rsid w:val="00D72FEE"/>
    <w:rsid w:val="00DB35BA"/>
    <w:rsid w:val="00DD6C2A"/>
    <w:rsid w:val="00E07137"/>
    <w:rsid w:val="00E46E69"/>
    <w:rsid w:val="00E6255F"/>
    <w:rsid w:val="00EC27D7"/>
    <w:rsid w:val="00EC5BED"/>
    <w:rsid w:val="00ED715E"/>
    <w:rsid w:val="00F0081C"/>
    <w:rsid w:val="00F1263A"/>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081C"/>
  </w:style>
  <w:style w:type="paragraph" w:styleId="1">
    <w:name w:val="heading 1"/>
    <w:basedOn w:val="a0"/>
    <w:next w:val="a0"/>
    <w:link w:val="10"/>
    <w:uiPriority w:val="9"/>
    <w:qFormat/>
    <w:rsid w:val="00972F29"/>
    <w:pPr>
      <w:keepNext/>
      <w:keepLines/>
      <w:spacing w:before="480" w:after="0"/>
      <w:outlineLvl w:val="0"/>
    </w:pPr>
    <w:rPr>
      <w:rFonts w:ascii="Cambria" w:eastAsia="Times New Roman" w:hAnsi="Cambria" w:cs="Times New Roman"/>
      <w:b/>
      <w:bCs/>
      <w:color w:val="365F91"/>
      <w:sz w:val="28"/>
      <w:szCs w:val="28"/>
      <w:lang w:val="en-US" w:eastAsia="en-US"/>
    </w:rPr>
  </w:style>
  <w:style w:type="paragraph" w:styleId="20">
    <w:name w:val="heading 2"/>
    <w:basedOn w:val="a0"/>
    <w:next w:val="a0"/>
    <w:link w:val="21"/>
    <w:uiPriority w:val="9"/>
    <w:unhideWhenUsed/>
    <w:qFormat/>
    <w:rsid w:val="00972F29"/>
    <w:pPr>
      <w:keepNext/>
      <w:keepLines/>
      <w:spacing w:before="200" w:after="0"/>
      <w:outlineLvl w:val="1"/>
    </w:pPr>
    <w:rPr>
      <w:rFonts w:ascii="Cambria" w:eastAsia="Times New Roman" w:hAnsi="Cambria" w:cs="Times New Roman"/>
      <w:b/>
      <w:bCs/>
      <w:color w:val="4F81BD"/>
      <w:sz w:val="26"/>
      <w:szCs w:val="26"/>
      <w:lang w:val="en-US" w:eastAsia="en-US"/>
    </w:rPr>
  </w:style>
  <w:style w:type="paragraph" w:styleId="5">
    <w:name w:val="heading 5"/>
    <w:basedOn w:val="a0"/>
    <w:next w:val="a0"/>
    <w:link w:val="50"/>
    <w:uiPriority w:val="9"/>
    <w:semiHidden/>
    <w:unhideWhenUsed/>
    <w:qFormat/>
    <w:rsid w:val="00972F29"/>
    <w:pPr>
      <w:keepNext/>
      <w:keepLines/>
      <w:spacing w:before="200" w:after="0"/>
      <w:outlineLvl w:val="4"/>
    </w:pPr>
    <w:rPr>
      <w:rFonts w:ascii="Cambria" w:eastAsia="Times New Roman" w:hAnsi="Cambria" w:cs="Times New Roman"/>
      <w:color w:val="243F60"/>
      <w:sz w:val="20"/>
      <w:szCs w:val="20"/>
      <w:lang w:val="en-US" w:eastAsia="en-US"/>
    </w:rPr>
  </w:style>
  <w:style w:type="paragraph" w:styleId="7">
    <w:name w:val="heading 7"/>
    <w:basedOn w:val="a0"/>
    <w:next w:val="a0"/>
    <w:link w:val="70"/>
    <w:uiPriority w:val="9"/>
    <w:semiHidden/>
    <w:unhideWhenUsed/>
    <w:qFormat/>
    <w:rsid w:val="00972F29"/>
    <w:pPr>
      <w:keepNext/>
      <w:keepLines/>
      <w:spacing w:before="200" w:after="0"/>
      <w:outlineLvl w:val="6"/>
    </w:pPr>
    <w:rPr>
      <w:rFonts w:ascii="Cambria" w:eastAsia="Times New Roman" w:hAnsi="Cambria" w:cs="Times New Roman"/>
      <w:i/>
      <w:iCs/>
      <w:color w:val="404040"/>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72F29"/>
    <w:rPr>
      <w:rFonts w:ascii="Cambria" w:eastAsia="Times New Roman" w:hAnsi="Cambria" w:cs="Times New Roman"/>
      <w:b/>
      <w:bCs/>
      <w:color w:val="365F91"/>
      <w:sz w:val="28"/>
      <w:szCs w:val="28"/>
      <w:lang w:val="en-US" w:eastAsia="en-US"/>
    </w:rPr>
  </w:style>
  <w:style w:type="character" w:customStyle="1" w:styleId="21">
    <w:name w:val="Заголовок 2 Знак"/>
    <w:basedOn w:val="a1"/>
    <w:link w:val="20"/>
    <w:uiPriority w:val="9"/>
    <w:rsid w:val="00972F29"/>
    <w:rPr>
      <w:rFonts w:ascii="Cambria" w:eastAsia="Times New Roman" w:hAnsi="Cambria" w:cs="Times New Roman"/>
      <w:b/>
      <w:bCs/>
      <w:color w:val="4F81BD"/>
      <w:sz w:val="26"/>
      <w:szCs w:val="26"/>
      <w:lang w:val="en-US" w:eastAsia="en-US"/>
    </w:rPr>
  </w:style>
  <w:style w:type="character" w:customStyle="1" w:styleId="50">
    <w:name w:val="Заголовок 5 Знак"/>
    <w:basedOn w:val="a1"/>
    <w:link w:val="5"/>
    <w:uiPriority w:val="9"/>
    <w:semiHidden/>
    <w:rsid w:val="00972F29"/>
    <w:rPr>
      <w:rFonts w:ascii="Cambria" w:eastAsia="Times New Roman" w:hAnsi="Cambria" w:cs="Times New Roman"/>
      <w:color w:val="243F60"/>
      <w:sz w:val="20"/>
      <w:szCs w:val="20"/>
      <w:lang w:val="en-US" w:eastAsia="en-US"/>
    </w:rPr>
  </w:style>
  <w:style w:type="character" w:customStyle="1" w:styleId="70">
    <w:name w:val="Заголовок 7 Знак"/>
    <w:basedOn w:val="a1"/>
    <w:link w:val="7"/>
    <w:uiPriority w:val="9"/>
    <w:semiHidden/>
    <w:rsid w:val="00972F29"/>
    <w:rPr>
      <w:rFonts w:ascii="Cambria" w:eastAsia="Times New Roman" w:hAnsi="Cambria" w:cs="Times New Roman"/>
      <w:i/>
      <w:iCs/>
      <w:color w:val="404040"/>
      <w:sz w:val="20"/>
      <w:szCs w:val="20"/>
      <w:lang w:val="en-US" w:eastAsia="en-US"/>
    </w:rPr>
  </w:style>
  <w:style w:type="numbering" w:customStyle="1" w:styleId="11">
    <w:name w:val="Нет списка1"/>
    <w:next w:val="a3"/>
    <w:uiPriority w:val="99"/>
    <w:semiHidden/>
    <w:unhideWhenUsed/>
    <w:rsid w:val="00972F29"/>
  </w:style>
  <w:style w:type="character" w:customStyle="1" w:styleId="a4">
    <w:name w:val="Текст выноски Знак"/>
    <w:link w:val="a5"/>
    <w:semiHidden/>
    <w:rsid w:val="00972F29"/>
    <w:rPr>
      <w:rFonts w:ascii="Tahoma" w:eastAsia="Times New Roman" w:hAnsi="Tahoma" w:cs="Tahoma"/>
      <w:sz w:val="16"/>
      <w:szCs w:val="16"/>
    </w:rPr>
  </w:style>
  <w:style w:type="paragraph" w:styleId="a5">
    <w:name w:val="Balloon Text"/>
    <w:basedOn w:val="a0"/>
    <w:link w:val="a4"/>
    <w:semiHidden/>
    <w:rsid w:val="00972F29"/>
    <w:pPr>
      <w:spacing w:after="0" w:line="240" w:lineRule="auto"/>
    </w:pPr>
    <w:rPr>
      <w:rFonts w:ascii="Tahoma" w:eastAsia="Times New Roman" w:hAnsi="Tahoma" w:cs="Tahoma"/>
      <w:sz w:val="16"/>
      <w:szCs w:val="16"/>
    </w:rPr>
  </w:style>
  <w:style w:type="character" w:customStyle="1" w:styleId="12">
    <w:name w:val="Текст выноски Знак1"/>
    <w:basedOn w:val="a1"/>
    <w:link w:val="a5"/>
    <w:uiPriority w:val="99"/>
    <w:semiHidden/>
    <w:rsid w:val="00972F29"/>
    <w:rPr>
      <w:rFonts w:ascii="Tahoma" w:hAnsi="Tahoma" w:cs="Tahoma"/>
      <w:sz w:val="16"/>
      <w:szCs w:val="16"/>
    </w:rPr>
  </w:style>
  <w:style w:type="paragraph" w:styleId="a6">
    <w:name w:val="No Spacing"/>
    <w:link w:val="a7"/>
    <w:uiPriority w:val="1"/>
    <w:qFormat/>
    <w:rsid w:val="00972F29"/>
    <w:pPr>
      <w:spacing w:after="0" w:line="240" w:lineRule="auto"/>
    </w:pPr>
    <w:rPr>
      <w:rFonts w:ascii="Calibri" w:eastAsia="Times New Roman" w:hAnsi="Calibri" w:cs="Times New Roman"/>
    </w:rPr>
  </w:style>
  <w:style w:type="paragraph" w:styleId="a8">
    <w:name w:val="header"/>
    <w:basedOn w:val="a0"/>
    <w:link w:val="a9"/>
    <w:uiPriority w:val="99"/>
    <w:unhideWhenUsed/>
    <w:rsid w:val="00972F29"/>
    <w:pPr>
      <w:tabs>
        <w:tab w:val="center" w:pos="4677"/>
        <w:tab w:val="right" w:pos="9355"/>
      </w:tabs>
      <w:spacing w:after="0" w:line="240" w:lineRule="auto"/>
    </w:pPr>
    <w:rPr>
      <w:rFonts w:ascii="Times New Roman" w:eastAsia="Times New Roman" w:hAnsi="Times New Roman" w:cs="Times New Roman"/>
      <w:sz w:val="28"/>
      <w:szCs w:val="28"/>
      <w:lang w:val="en-US" w:eastAsia="en-US"/>
    </w:rPr>
  </w:style>
  <w:style w:type="character" w:customStyle="1" w:styleId="a9">
    <w:name w:val="Верхний колонтитул Знак"/>
    <w:basedOn w:val="a1"/>
    <w:link w:val="a8"/>
    <w:uiPriority w:val="99"/>
    <w:rsid w:val="00972F29"/>
    <w:rPr>
      <w:rFonts w:ascii="Times New Roman" w:eastAsia="Times New Roman" w:hAnsi="Times New Roman" w:cs="Times New Roman"/>
      <w:sz w:val="28"/>
      <w:szCs w:val="28"/>
      <w:lang w:val="en-US" w:eastAsia="en-US"/>
    </w:rPr>
  </w:style>
  <w:style w:type="paragraph" w:styleId="aa">
    <w:name w:val="footer"/>
    <w:basedOn w:val="a0"/>
    <w:link w:val="ab"/>
    <w:uiPriority w:val="99"/>
    <w:unhideWhenUsed/>
    <w:rsid w:val="00972F29"/>
    <w:pPr>
      <w:tabs>
        <w:tab w:val="center" w:pos="4677"/>
        <w:tab w:val="right" w:pos="9355"/>
      </w:tabs>
      <w:spacing w:after="0" w:line="240" w:lineRule="auto"/>
    </w:pPr>
    <w:rPr>
      <w:rFonts w:ascii="Times New Roman" w:eastAsia="Times New Roman" w:hAnsi="Times New Roman" w:cs="Times New Roman"/>
      <w:sz w:val="28"/>
      <w:szCs w:val="28"/>
      <w:lang w:val="en-US" w:eastAsia="en-US"/>
    </w:rPr>
  </w:style>
  <w:style w:type="character" w:customStyle="1" w:styleId="ab">
    <w:name w:val="Нижний колонтитул Знак"/>
    <w:basedOn w:val="a1"/>
    <w:link w:val="aa"/>
    <w:uiPriority w:val="99"/>
    <w:rsid w:val="00972F29"/>
    <w:rPr>
      <w:rFonts w:ascii="Times New Roman" w:eastAsia="Times New Roman" w:hAnsi="Times New Roman" w:cs="Times New Roman"/>
      <w:sz w:val="28"/>
      <w:szCs w:val="28"/>
      <w:lang w:val="en-US" w:eastAsia="en-US"/>
    </w:rPr>
  </w:style>
  <w:style w:type="paragraph" w:styleId="ac">
    <w:name w:val="List"/>
    <w:basedOn w:val="a0"/>
    <w:uiPriority w:val="99"/>
    <w:unhideWhenUsed/>
    <w:rsid w:val="00972F29"/>
    <w:pPr>
      <w:ind w:left="283" w:hanging="283"/>
      <w:contextualSpacing/>
    </w:pPr>
    <w:rPr>
      <w:rFonts w:ascii="Calibri" w:eastAsia="Times New Roman" w:hAnsi="Calibri" w:cs="Times New Roman"/>
    </w:rPr>
  </w:style>
  <w:style w:type="paragraph" w:styleId="22">
    <w:name w:val="List 2"/>
    <w:basedOn w:val="a0"/>
    <w:uiPriority w:val="99"/>
    <w:unhideWhenUsed/>
    <w:rsid w:val="00972F29"/>
    <w:pPr>
      <w:ind w:left="566" w:hanging="283"/>
      <w:contextualSpacing/>
    </w:pPr>
    <w:rPr>
      <w:rFonts w:ascii="Calibri" w:eastAsia="Times New Roman" w:hAnsi="Calibri" w:cs="Times New Roman"/>
    </w:rPr>
  </w:style>
  <w:style w:type="paragraph" w:styleId="a">
    <w:name w:val="List Bullet"/>
    <w:basedOn w:val="a0"/>
    <w:uiPriority w:val="99"/>
    <w:unhideWhenUsed/>
    <w:rsid w:val="00972F29"/>
    <w:pPr>
      <w:numPr>
        <w:numId w:val="1"/>
      </w:numPr>
      <w:contextualSpacing/>
    </w:pPr>
    <w:rPr>
      <w:rFonts w:ascii="Calibri" w:eastAsia="Times New Roman" w:hAnsi="Calibri" w:cs="Times New Roman"/>
    </w:rPr>
  </w:style>
  <w:style w:type="paragraph" w:styleId="2">
    <w:name w:val="List Bullet 2"/>
    <w:basedOn w:val="a0"/>
    <w:uiPriority w:val="99"/>
    <w:unhideWhenUsed/>
    <w:rsid w:val="00972F29"/>
    <w:pPr>
      <w:numPr>
        <w:numId w:val="2"/>
      </w:numPr>
      <w:contextualSpacing/>
    </w:pPr>
    <w:rPr>
      <w:rFonts w:ascii="Calibri" w:eastAsia="Times New Roman" w:hAnsi="Calibri" w:cs="Times New Roman"/>
    </w:rPr>
  </w:style>
  <w:style w:type="paragraph" w:customStyle="1" w:styleId="ad">
    <w:name w:val="Рисунок"/>
    <w:basedOn w:val="a0"/>
    <w:rsid w:val="00972F29"/>
    <w:rPr>
      <w:rFonts w:ascii="Calibri" w:eastAsia="Times New Roman" w:hAnsi="Calibri" w:cs="Times New Roman"/>
    </w:rPr>
  </w:style>
  <w:style w:type="paragraph" w:styleId="ae">
    <w:name w:val="caption"/>
    <w:basedOn w:val="a0"/>
    <w:next w:val="a0"/>
    <w:uiPriority w:val="35"/>
    <w:unhideWhenUsed/>
    <w:qFormat/>
    <w:rsid w:val="00972F29"/>
    <w:pPr>
      <w:spacing w:line="240" w:lineRule="auto"/>
    </w:pPr>
    <w:rPr>
      <w:rFonts w:ascii="Calibri" w:eastAsia="Times New Roman" w:hAnsi="Calibri" w:cs="Times New Roman"/>
      <w:b/>
      <w:bCs/>
      <w:color w:val="4F81BD"/>
      <w:sz w:val="18"/>
      <w:szCs w:val="18"/>
    </w:rPr>
  </w:style>
  <w:style w:type="paragraph" w:styleId="af">
    <w:name w:val="Body Text"/>
    <w:basedOn w:val="a0"/>
    <w:link w:val="af0"/>
    <w:uiPriority w:val="99"/>
    <w:unhideWhenUsed/>
    <w:rsid w:val="00972F29"/>
    <w:pPr>
      <w:spacing w:after="120"/>
    </w:pPr>
    <w:rPr>
      <w:rFonts w:ascii="Calibri" w:eastAsia="Times New Roman" w:hAnsi="Calibri" w:cs="Times New Roman"/>
    </w:rPr>
  </w:style>
  <w:style w:type="character" w:customStyle="1" w:styleId="af0">
    <w:name w:val="Основной текст Знак"/>
    <w:basedOn w:val="a1"/>
    <w:link w:val="af"/>
    <w:uiPriority w:val="99"/>
    <w:rsid w:val="00972F29"/>
    <w:rPr>
      <w:rFonts w:ascii="Calibri" w:eastAsia="Times New Roman" w:hAnsi="Calibri" w:cs="Times New Roman"/>
    </w:rPr>
  </w:style>
  <w:style w:type="paragraph" w:styleId="af1">
    <w:name w:val="Body Text Indent"/>
    <w:basedOn w:val="a0"/>
    <w:link w:val="af2"/>
    <w:uiPriority w:val="99"/>
    <w:unhideWhenUsed/>
    <w:rsid w:val="00972F29"/>
    <w:pPr>
      <w:spacing w:after="120"/>
      <w:ind w:left="283"/>
    </w:pPr>
    <w:rPr>
      <w:rFonts w:ascii="Calibri" w:eastAsia="Times New Roman" w:hAnsi="Calibri" w:cs="Times New Roman"/>
    </w:rPr>
  </w:style>
  <w:style w:type="character" w:customStyle="1" w:styleId="af2">
    <w:name w:val="Основной текст с отступом Знак"/>
    <w:basedOn w:val="a1"/>
    <w:link w:val="af1"/>
    <w:uiPriority w:val="99"/>
    <w:rsid w:val="00972F29"/>
    <w:rPr>
      <w:rFonts w:ascii="Calibri" w:eastAsia="Times New Roman" w:hAnsi="Calibri" w:cs="Times New Roman"/>
    </w:rPr>
  </w:style>
  <w:style w:type="paragraph" w:styleId="af3">
    <w:name w:val="Body Text First Indent"/>
    <w:basedOn w:val="af"/>
    <w:link w:val="af4"/>
    <w:uiPriority w:val="99"/>
    <w:unhideWhenUsed/>
    <w:rsid w:val="00972F29"/>
    <w:pPr>
      <w:spacing w:after="200"/>
      <w:ind w:firstLine="360"/>
    </w:pPr>
  </w:style>
  <w:style w:type="character" w:customStyle="1" w:styleId="af4">
    <w:name w:val="Красная строка Знак"/>
    <w:basedOn w:val="af0"/>
    <w:link w:val="af3"/>
    <w:uiPriority w:val="99"/>
    <w:rsid w:val="00972F29"/>
  </w:style>
  <w:style w:type="paragraph" w:styleId="23">
    <w:name w:val="Body Text First Indent 2"/>
    <w:basedOn w:val="af1"/>
    <w:link w:val="24"/>
    <w:uiPriority w:val="99"/>
    <w:unhideWhenUsed/>
    <w:rsid w:val="00972F29"/>
    <w:pPr>
      <w:spacing w:after="200"/>
      <w:ind w:left="360" w:firstLine="360"/>
    </w:pPr>
  </w:style>
  <w:style w:type="character" w:customStyle="1" w:styleId="24">
    <w:name w:val="Красная строка 2 Знак"/>
    <w:basedOn w:val="af2"/>
    <w:link w:val="23"/>
    <w:uiPriority w:val="99"/>
    <w:rsid w:val="00972F29"/>
  </w:style>
  <w:style w:type="character" w:styleId="af5">
    <w:name w:val="Hyperlink"/>
    <w:uiPriority w:val="99"/>
    <w:unhideWhenUsed/>
    <w:rsid w:val="00972F29"/>
    <w:rPr>
      <w:color w:val="0000FF"/>
      <w:u w:val="single"/>
    </w:rPr>
  </w:style>
  <w:style w:type="paragraph" w:styleId="af6">
    <w:name w:val="List Paragraph"/>
    <w:basedOn w:val="a0"/>
    <w:uiPriority w:val="34"/>
    <w:qFormat/>
    <w:rsid w:val="00972F29"/>
    <w:pPr>
      <w:ind w:left="720"/>
      <w:contextualSpacing/>
    </w:pPr>
    <w:rPr>
      <w:rFonts w:ascii="Calibri" w:eastAsia="Times New Roman" w:hAnsi="Calibri" w:cs="Times New Roman"/>
    </w:rPr>
  </w:style>
  <w:style w:type="paragraph" w:customStyle="1" w:styleId="13">
    <w:name w:val="Без интервала1"/>
    <w:uiPriority w:val="99"/>
    <w:rsid w:val="00972F29"/>
    <w:pPr>
      <w:spacing w:after="0" w:line="240" w:lineRule="auto"/>
    </w:pPr>
    <w:rPr>
      <w:rFonts w:ascii="Calibri" w:eastAsia="Times New Roman" w:hAnsi="Calibri" w:cs="Times New Roman"/>
    </w:rPr>
  </w:style>
  <w:style w:type="paragraph" w:customStyle="1" w:styleId="14">
    <w:name w:val="Название1"/>
    <w:basedOn w:val="a0"/>
    <w:link w:val="af7"/>
    <w:qFormat/>
    <w:rsid w:val="00972F29"/>
    <w:pPr>
      <w:spacing w:after="0" w:line="240" w:lineRule="auto"/>
      <w:jc w:val="center"/>
    </w:pPr>
    <w:rPr>
      <w:rFonts w:ascii="KZ Times New Roman" w:eastAsia="Times New Roman" w:hAnsi="KZ Times New Roman" w:cs="Times New Roman"/>
      <w:sz w:val="28"/>
      <w:szCs w:val="24"/>
      <w:lang w:val="en-US" w:eastAsia="en-US"/>
    </w:rPr>
  </w:style>
  <w:style w:type="character" w:customStyle="1" w:styleId="af7">
    <w:name w:val="Название Знак"/>
    <w:link w:val="14"/>
    <w:rsid w:val="00972F29"/>
    <w:rPr>
      <w:rFonts w:ascii="KZ Times New Roman" w:eastAsia="Times New Roman" w:hAnsi="KZ Times New Roman" w:cs="Times New Roman"/>
      <w:sz w:val="28"/>
      <w:szCs w:val="24"/>
      <w:lang w:val="en-US" w:eastAsia="en-US"/>
    </w:rPr>
  </w:style>
  <w:style w:type="character" w:customStyle="1" w:styleId="a7">
    <w:name w:val="Без интервала Знак"/>
    <w:link w:val="a6"/>
    <w:uiPriority w:val="1"/>
    <w:rsid w:val="00972F29"/>
    <w:rPr>
      <w:rFonts w:ascii="Calibri" w:eastAsia="Times New Roman" w:hAnsi="Calibri" w:cs="Times New Roman"/>
    </w:rPr>
  </w:style>
  <w:style w:type="character" w:customStyle="1" w:styleId="s1">
    <w:name w:val="s1"/>
    <w:rsid w:val="00972F29"/>
    <w:rPr>
      <w:rFonts w:ascii="Times New Roman" w:hAnsi="Times New Roman" w:cs="Times New Roman" w:hint="default"/>
      <w:b/>
      <w:bCs/>
      <w:i w:val="0"/>
      <w:iCs w:val="0"/>
      <w:strike w:val="0"/>
      <w:dstrike w:val="0"/>
      <w:color w:val="000000"/>
      <w:sz w:val="24"/>
      <w:szCs w:val="24"/>
      <w:u w:val="none"/>
      <w:effect w:val="none"/>
    </w:rPr>
  </w:style>
  <w:style w:type="paragraph" w:styleId="af8">
    <w:name w:val="Normal (Web)"/>
    <w:basedOn w:val="a0"/>
    <w:uiPriority w:val="99"/>
    <w:rsid w:val="00972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Содержимое таблицы"/>
    <w:basedOn w:val="a0"/>
    <w:rsid w:val="00972F29"/>
    <w:pPr>
      <w:suppressLineNumbers/>
      <w:suppressAutoHyphens/>
      <w:spacing w:after="0" w:line="240" w:lineRule="auto"/>
    </w:pPr>
    <w:rPr>
      <w:rFonts w:ascii="Times New Roman" w:eastAsia="Times New Roman" w:hAnsi="Times New Roman" w:cs="Times New Roman"/>
      <w:sz w:val="24"/>
      <w:szCs w:val="24"/>
      <w:lang w:val="kk-KZ" w:eastAsia="ar-SA"/>
    </w:rPr>
  </w:style>
  <w:style w:type="character" w:customStyle="1" w:styleId="s0">
    <w:name w:val="s0"/>
    <w:rsid w:val="00972F29"/>
    <w:rPr>
      <w:rFonts w:ascii="Times New Roman" w:hAnsi="Times New Roman" w:cs="Times New Roman" w:hint="default"/>
      <w:b w:val="0"/>
      <w:bCs w:val="0"/>
      <w:i w:val="0"/>
      <w:iCs w:val="0"/>
      <w:strike w:val="0"/>
      <w:dstrike w:val="0"/>
      <w:color w:val="000000"/>
      <w:sz w:val="22"/>
      <w:szCs w:val="22"/>
      <w:u w:val="none"/>
      <w:effect w:val="none"/>
    </w:rPr>
  </w:style>
  <w:style w:type="table" w:styleId="afa">
    <w:name w:val="Table Grid"/>
    <w:basedOn w:val="a2"/>
    <w:uiPriority w:val="59"/>
    <w:rsid w:val="00972F29"/>
    <w:pPr>
      <w:spacing w:after="0" w:line="240" w:lineRule="auto"/>
    </w:pPr>
    <w:rPr>
      <w:rFonts w:ascii="Calibri" w:eastAsia="Times New Roman"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0"/>
    <w:next w:val="af"/>
    <w:link w:val="15"/>
    <w:rsid w:val="00972F29"/>
    <w:pPr>
      <w:keepNext/>
      <w:suppressAutoHyphens/>
      <w:spacing w:before="240" w:after="120" w:line="240" w:lineRule="auto"/>
    </w:pPr>
    <w:rPr>
      <w:rFonts w:ascii="Arial" w:eastAsia="Lucida Sans Unicode" w:hAnsi="Arial" w:cs="Tahoma"/>
      <w:sz w:val="28"/>
      <w:szCs w:val="28"/>
      <w:lang w:eastAsia="ar-SA"/>
    </w:rPr>
  </w:style>
  <w:style w:type="character" w:customStyle="1" w:styleId="15">
    <w:name w:val="Название Знак1"/>
    <w:basedOn w:val="a1"/>
    <w:link w:val="afb"/>
    <w:rsid w:val="00972F29"/>
    <w:rPr>
      <w:rFonts w:ascii="Arial" w:eastAsia="Lucida Sans Unicode" w:hAnsi="Arial" w:cs="Tahoma"/>
      <w:sz w:val="28"/>
      <w:szCs w:val="28"/>
      <w:lang w:eastAsia="ar-SA"/>
    </w:rPr>
  </w:style>
  <w:style w:type="paragraph" w:customStyle="1" w:styleId="210">
    <w:name w:val="Основной текст 21"/>
    <w:basedOn w:val="a0"/>
    <w:rsid w:val="00972F29"/>
    <w:pPr>
      <w:tabs>
        <w:tab w:val="left" w:pos="993"/>
      </w:tabs>
      <w:suppressAutoHyphens/>
      <w:spacing w:after="0" w:line="240" w:lineRule="auto"/>
      <w:jc w:val="both"/>
    </w:pPr>
    <w:rPr>
      <w:rFonts w:ascii="Arial" w:eastAsia="Times New Roman" w:hAnsi="Arial" w:cs="Times New Roman"/>
      <w:color w:val="000000"/>
      <w:sz w:val="24"/>
      <w:szCs w:val="24"/>
      <w:lang w:eastAsia="ar-SA"/>
    </w:rPr>
  </w:style>
  <w:style w:type="table" w:customStyle="1" w:styleId="16">
    <w:name w:val="Сетка таблицы1"/>
    <w:basedOn w:val="a2"/>
    <w:next w:val="afa"/>
    <w:uiPriority w:val="59"/>
    <w:rsid w:val="00972F29"/>
    <w:pPr>
      <w:spacing w:after="0" w:line="240" w:lineRule="auto"/>
    </w:pPr>
    <w:rPr>
      <w:rFonts w:ascii="Calibri" w:eastAsia="Calibri"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annotation reference"/>
    <w:uiPriority w:val="99"/>
    <w:semiHidden/>
    <w:unhideWhenUsed/>
    <w:rsid w:val="00972F29"/>
    <w:rPr>
      <w:sz w:val="16"/>
      <w:szCs w:val="16"/>
    </w:rPr>
  </w:style>
  <w:style w:type="paragraph" w:styleId="afd">
    <w:name w:val="annotation text"/>
    <w:basedOn w:val="a0"/>
    <w:link w:val="afe"/>
    <w:uiPriority w:val="99"/>
    <w:semiHidden/>
    <w:unhideWhenUsed/>
    <w:rsid w:val="00972F29"/>
    <w:rPr>
      <w:rFonts w:ascii="Calibri" w:eastAsia="Times New Roman" w:hAnsi="Calibri" w:cs="Times New Roman"/>
      <w:sz w:val="20"/>
      <w:szCs w:val="20"/>
    </w:rPr>
  </w:style>
  <w:style w:type="character" w:customStyle="1" w:styleId="afe">
    <w:name w:val="Текст примечания Знак"/>
    <w:basedOn w:val="a1"/>
    <w:link w:val="afd"/>
    <w:uiPriority w:val="99"/>
    <w:semiHidden/>
    <w:rsid w:val="00972F29"/>
    <w:rPr>
      <w:rFonts w:ascii="Calibri" w:eastAsia="Times New Roman" w:hAnsi="Calibri" w:cs="Times New Roman"/>
      <w:sz w:val="20"/>
      <w:szCs w:val="20"/>
    </w:rPr>
  </w:style>
  <w:style w:type="paragraph" w:styleId="aff">
    <w:name w:val="annotation subject"/>
    <w:basedOn w:val="afd"/>
    <w:next w:val="afd"/>
    <w:link w:val="aff0"/>
    <w:uiPriority w:val="99"/>
    <w:semiHidden/>
    <w:unhideWhenUsed/>
    <w:rsid w:val="00972F29"/>
    <w:rPr>
      <w:b/>
      <w:bCs/>
    </w:rPr>
  </w:style>
  <w:style w:type="character" w:customStyle="1" w:styleId="aff0">
    <w:name w:val="Тема примечания Знак"/>
    <w:basedOn w:val="afe"/>
    <w:link w:val="aff"/>
    <w:uiPriority w:val="99"/>
    <w:semiHidden/>
    <w:rsid w:val="00972F29"/>
    <w:rPr>
      <w:b/>
      <w:bCs/>
    </w:rPr>
  </w:style>
  <w:style w:type="paragraph" w:customStyle="1" w:styleId="aff1">
    <w:name w:val="Текст в заданном формате"/>
    <w:basedOn w:val="a0"/>
    <w:rsid w:val="00972F29"/>
    <w:pPr>
      <w:suppressAutoHyphens/>
      <w:spacing w:after="0" w:line="256" w:lineRule="auto"/>
    </w:pPr>
    <w:rPr>
      <w:rFonts w:ascii="Liberation Mono" w:eastAsia="NSimSun" w:hAnsi="Liberation Mono" w:cs="Liberation Mono"/>
      <w:sz w:val="20"/>
      <w:szCs w:val="20"/>
      <w:lang w:val="en-US" w:eastAsia="en-US"/>
    </w:rPr>
  </w:style>
  <w:style w:type="table" w:customStyle="1" w:styleId="25">
    <w:name w:val="Сетка таблицы2"/>
    <w:basedOn w:val="a2"/>
    <w:next w:val="afa"/>
    <w:rsid w:val="00972F2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fa"/>
    <w:rsid w:val="00972F2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a"/>
    <w:rsid w:val="00972F2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a"/>
    <w:rsid w:val="00972F2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72F29"/>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1</Pages>
  <Words>6548</Words>
  <Characters>37330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35</cp:revision>
  <cp:lastPrinted>2022-03-02T12:18:00Z</cp:lastPrinted>
  <dcterms:created xsi:type="dcterms:W3CDTF">2022-02-17T09:48:00Z</dcterms:created>
  <dcterms:modified xsi:type="dcterms:W3CDTF">2022-05-23T08:36:00Z</dcterms:modified>
</cp:coreProperties>
</file>